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6E768" w14:textId="7CAD9126" w:rsidR="00CF75B1" w:rsidRDefault="00275664" w:rsidP="00275664">
      <w:pPr>
        <w:widowControl/>
        <w:jc w:val="right"/>
        <w:rPr>
          <w:szCs w:val="16"/>
        </w:rPr>
      </w:pPr>
      <w:r w:rsidRPr="00275664">
        <w:rPr>
          <w:rFonts w:hint="eastAsia"/>
          <w:szCs w:val="16"/>
        </w:rPr>
        <w:t>（２部提出）</w:t>
      </w:r>
    </w:p>
    <w:p w14:paraId="63E5D139" w14:textId="2E4FE143" w:rsidR="007E6C5E" w:rsidRDefault="00275664" w:rsidP="00275664">
      <w:pPr>
        <w:pStyle w:val="2"/>
      </w:pPr>
      <w:bookmarkStart w:id="0" w:name="_＜第１－１号様式＞産業活性化資金（融資対象１）推薦依頼書"/>
      <w:bookmarkStart w:id="1" w:name="_Toc189086966"/>
      <w:bookmarkStart w:id="2" w:name="_Toc192530338"/>
      <w:bookmarkEnd w:id="0"/>
      <w:r w:rsidRPr="00275664">
        <w:rPr>
          <w:rFonts w:hint="eastAsia"/>
        </w:rPr>
        <w:t>＜第１－１号様式＞</w:t>
      </w:r>
      <w:r w:rsidR="00E91480" w:rsidRPr="00E91480">
        <w:rPr>
          <w:rFonts w:hint="eastAsia"/>
          <w:color w:val="FFFFFF" w:themeColor="background1"/>
        </w:rPr>
        <w:t>産業活性化資金（融資</w:t>
      </w:r>
      <w:bookmarkStart w:id="3" w:name="_GoBack"/>
      <w:bookmarkEnd w:id="3"/>
      <w:r w:rsidR="00E91480" w:rsidRPr="00E91480">
        <w:rPr>
          <w:rFonts w:hint="eastAsia"/>
          <w:color w:val="FFFFFF" w:themeColor="background1"/>
        </w:rPr>
        <w:t>対象１）</w:t>
      </w:r>
      <w:r w:rsidR="004A3A2A" w:rsidRPr="004A3A2A">
        <w:rPr>
          <w:rFonts w:hint="eastAsia"/>
          <w:color w:val="FFFFFF" w:themeColor="background1"/>
        </w:rPr>
        <w:t>推薦依頼書</w:t>
      </w:r>
      <w:bookmarkEnd w:id="1"/>
      <w:bookmarkEnd w:id="2"/>
    </w:p>
    <w:p w14:paraId="2ADBBE3F" w14:textId="4B1E36BA" w:rsidR="007E6C5E" w:rsidRDefault="007E6C5E" w:rsidP="00CF75B1">
      <w:pPr>
        <w:widowControl/>
        <w:rPr>
          <w:szCs w:val="16"/>
        </w:rPr>
      </w:pPr>
    </w:p>
    <w:p w14:paraId="6126651F" w14:textId="2F8A0D3E" w:rsidR="007E6C5E" w:rsidRPr="00904463" w:rsidRDefault="00275664" w:rsidP="00275664">
      <w:pPr>
        <w:widowControl/>
        <w:jc w:val="center"/>
        <w:rPr>
          <w:rFonts w:ascii="ＭＳ ゴシック" w:eastAsia="ＭＳ ゴシック" w:hAnsi="ＭＳ ゴシック"/>
          <w:b/>
          <w:szCs w:val="16"/>
        </w:rPr>
      </w:pPr>
      <w:r w:rsidRPr="00904463">
        <w:rPr>
          <w:rFonts w:ascii="ＭＳ ゴシック" w:eastAsia="ＭＳ ゴシック" w:hAnsi="ＭＳ ゴシック" w:hint="eastAsia"/>
          <w:b/>
          <w:szCs w:val="16"/>
        </w:rPr>
        <w:t>産業活性化資金（融資対象１）推薦依頼書</w:t>
      </w:r>
    </w:p>
    <w:p w14:paraId="04246550" w14:textId="034F4DC3" w:rsidR="007E6C5E" w:rsidRDefault="007E6C5E" w:rsidP="00CF75B1">
      <w:pPr>
        <w:widowControl/>
        <w:rPr>
          <w:szCs w:val="16"/>
        </w:rPr>
      </w:pPr>
    </w:p>
    <w:p w14:paraId="1466DEF3" w14:textId="41756936" w:rsidR="007E6C5E" w:rsidRDefault="00275664" w:rsidP="00275664">
      <w:pPr>
        <w:widowControl/>
        <w:jc w:val="right"/>
        <w:rPr>
          <w:szCs w:val="16"/>
        </w:rPr>
      </w:pPr>
      <w:r w:rsidRPr="00275664">
        <w:rPr>
          <w:rFonts w:hint="eastAsia"/>
          <w:szCs w:val="16"/>
        </w:rPr>
        <w:t>令和　　年　　月　　日</w:t>
      </w:r>
    </w:p>
    <w:p w14:paraId="60F954C4" w14:textId="5835D53E" w:rsidR="007E6C5E" w:rsidRDefault="007E6C5E" w:rsidP="00CF75B1">
      <w:pPr>
        <w:widowControl/>
        <w:rPr>
          <w:szCs w:val="16"/>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709"/>
      </w:tblGrid>
      <w:tr w:rsidR="00275664" w14:paraId="31C6D239" w14:textId="2FEEB854" w:rsidTr="002D7FC3">
        <w:tc>
          <w:tcPr>
            <w:tcW w:w="2977" w:type="dxa"/>
          </w:tcPr>
          <w:p w14:paraId="3E6A6A4A" w14:textId="0B9D2E43" w:rsidR="00275664" w:rsidRPr="00275664" w:rsidRDefault="00275664" w:rsidP="002D7FC3">
            <w:pPr>
              <w:widowControl/>
              <w:jc w:val="distribute"/>
              <w:rPr>
                <w:szCs w:val="16"/>
              </w:rPr>
            </w:pPr>
            <w:r w:rsidRPr="00275664">
              <w:rPr>
                <w:rFonts w:hint="eastAsia"/>
                <w:szCs w:val="16"/>
              </w:rPr>
              <w:t>商</w:t>
            </w:r>
            <w:r w:rsidRPr="00275664">
              <w:rPr>
                <w:szCs w:val="16"/>
              </w:rPr>
              <w:t>工会会長</w:t>
            </w:r>
          </w:p>
          <w:p w14:paraId="137C5CC5" w14:textId="10BCB08D" w:rsidR="00275664" w:rsidRPr="00275664" w:rsidRDefault="00275664" w:rsidP="002D7FC3">
            <w:pPr>
              <w:widowControl/>
              <w:jc w:val="distribute"/>
              <w:rPr>
                <w:szCs w:val="16"/>
              </w:rPr>
            </w:pPr>
            <w:r w:rsidRPr="00275664">
              <w:rPr>
                <w:szCs w:val="16"/>
              </w:rPr>
              <w:t>商工会議所会頭</w:t>
            </w:r>
          </w:p>
          <w:p w14:paraId="2766E75E" w14:textId="28046FFF" w:rsidR="00275664" w:rsidRDefault="00275664" w:rsidP="002D7FC3">
            <w:pPr>
              <w:widowControl/>
              <w:jc w:val="distribute"/>
              <w:rPr>
                <w:szCs w:val="16"/>
              </w:rPr>
            </w:pPr>
            <w:r w:rsidRPr="00275664">
              <w:rPr>
                <w:szCs w:val="16"/>
              </w:rPr>
              <w:t>山口県商工会連合会会長</w:t>
            </w:r>
          </w:p>
        </w:tc>
        <w:tc>
          <w:tcPr>
            <w:tcW w:w="709" w:type="dxa"/>
          </w:tcPr>
          <w:p w14:paraId="352ED6FA" w14:textId="77777777" w:rsidR="00275664" w:rsidRDefault="00275664" w:rsidP="00CF75B1">
            <w:pPr>
              <w:widowControl/>
              <w:rPr>
                <w:szCs w:val="16"/>
              </w:rPr>
            </w:pPr>
          </w:p>
          <w:p w14:paraId="74222E0D" w14:textId="2C3D34E2" w:rsidR="00275664" w:rsidRDefault="002D7FC3" w:rsidP="00CF75B1">
            <w:pPr>
              <w:widowControl/>
              <w:rPr>
                <w:szCs w:val="16"/>
              </w:rPr>
            </w:pPr>
            <w:r>
              <w:rPr>
                <w:rFonts w:hint="eastAsia"/>
                <w:szCs w:val="16"/>
              </w:rPr>
              <w:t xml:space="preserve">　</w:t>
            </w:r>
            <w:r w:rsidR="00275664">
              <w:rPr>
                <w:rFonts w:hint="eastAsia"/>
                <w:szCs w:val="16"/>
              </w:rPr>
              <w:t>様</w:t>
            </w:r>
          </w:p>
        </w:tc>
      </w:tr>
    </w:tbl>
    <w:p w14:paraId="244296E6" w14:textId="29A3B432" w:rsidR="007E6C5E" w:rsidRDefault="007E6C5E" w:rsidP="00CF75B1">
      <w:pPr>
        <w:widowControl/>
        <w:rPr>
          <w:szCs w:val="16"/>
        </w:rPr>
      </w:pPr>
    </w:p>
    <w:p w14:paraId="7DC078FE" w14:textId="4AD0D64E" w:rsidR="00275664" w:rsidRPr="00275664" w:rsidRDefault="00275664" w:rsidP="001A1968">
      <w:pPr>
        <w:widowControl/>
        <w:ind w:leftChars="2000" w:left="4819"/>
        <w:rPr>
          <w:szCs w:val="16"/>
        </w:rPr>
      </w:pPr>
      <w:r w:rsidRPr="00275664">
        <w:rPr>
          <w:rFonts w:hint="eastAsia"/>
          <w:szCs w:val="16"/>
        </w:rPr>
        <w:t>所</w:t>
      </w:r>
      <w:r w:rsidRPr="00275664">
        <w:rPr>
          <w:szCs w:val="16"/>
        </w:rPr>
        <w:t xml:space="preserve">  在  地</w:t>
      </w:r>
    </w:p>
    <w:p w14:paraId="6E603B07" w14:textId="31C44CEC" w:rsidR="00275664" w:rsidRPr="00275664" w:rsidRDefault="00275664" w:rsidP="001A1968">
      <w:pPr>
        <w:widowControl/>
        <w:ind w:leftChars="2000" w:left="4819"/>
        <w:rPr>
          <w:szCs w:val="16"/>
        </w:rPr>
      </w:pPr>
      <w:r w:rsidRPr="00275664">
        <w:rPr>
          <w:szCs w:val="16"/>
        </w:rPr>
        <w:t>企  業  名</w:t>
      </w:r>
    </w:p>
    <w:p w14:paraId="3BF5E511" w14:textId="040480EE" w:rsidR="00275664" w:rsidRPr="00275664" w:rsidRDefault="00275664" w:rsidP="001A1968">
      <w:pPr>
        <w:widowControl/>
        <w:ind w:leftChars="2000" w:left="4819"/>
        <w:rPr>
          <w:szCs w:val="16"/>
        </w:rPr>
      </w:pPr>
      <w:r w:rsidRPr="00275664">
        <w:rPr>
          <w:szCs w:val="16"/>
        </w:rPr>
        <w:t>代表者氏名</w:t>
      </w:r>
    </w:p>
    <w:p w14:paraId="31BD4832" w14:textId="2F9F289B" w:rsidR="00275664" w:rsidRPr="00275664" w:rsidRDefault="00275664" w:rsidP="001A1968">
      <w:pPr>
        <w:widowControl/>
        <w:ind w:leftChars="2000" w:left="4819"/>
        <w:rPr>
          <w:szCs w:val="16"/>
        </w:rPr>
      </w:pPr>
      <w:r w:rsidRPr="00815779">
        <w:rPr>
          <w:w w:val="83"/>
          <w:kern w:val="0"/>
          <w:szCs w:val="16"/>
          <w:fitText w:val="1205" w:id="-772970752"/>
        </w:rPr>
        <w:t>部署名(屋号</w:t>
      </w:r>
      <w:r w:rsidRPr="00815779">
        <w:rPr>
          <w:spacing w:val="12"/>
          <w:w w:val="83"/>
          <w:kern w:val="0"/>
          <w:szCs w:val="16"/>
          <w:fitText w:val="1205" w:id="-772970752"/>
        </w:rPr>
        <w:t>)</w:t>
      </w:r>
    </w:p>
    <w:p w14:paraId="78974B6E" w14:textId="1E0468B8" w:rsidR="00275664" w:rsidRPr="00275664" w:rsidRDefault="00275664" w:rsidP="001A1968">
      <w:pPr>
        <w:widowControl/>
        <w:ind w:leftChars="2000" w:left="4819"/>
        <w:rPr>
          <w:szCs w:val="16"/>
        </w:rPr>
      </w:pPr>
      <w:r w:rsidRPr="00275664">
        <w:rPr>
          <w:szCs w:val="16"/>
        </w:rPr>
        <w:t>担当職氏名</w:t>
      </w:r>
    </w:p>
    <w:p w14:paraId="0844B650" w14:textId="59E96D2D" w:rsidR="007E6C5E" w:rsidRDefault="00275664" w:rsidP="001A1968">
      <w:pPr>
        <w:widowControl/>
        <w:ind w:leftChars="2000" w:left="4819"/>
        <w:rPr>
          <w:szCs w:val="16"/>
        </w:rPr>
      </w:pPr>
      <w:r w:rsidRPr="00815779">
        <w:rPr>
          <w:spacing w:val="41"/>
          <w:kern w:val="0"/>
          <w:szCs w:val="16"/>
          <w:fitText w:val="1205" w:id="-772970751"/>
        </w:rPr>
        <w:t>電話番</w:t>
      </w:r>
      <w:r w:rsidRPr="00815779">
        <w:rPr>
          <w:kern w:val="0"/>
          <w:szCs w:val="16"/>
          <w:fitText w:val="1205" w:id="-772970751"/>
        </w:rPr>
        <w:t>号</w:t>
      </w:r>
    </w:p>
    <w:p w14:paraId="1F7076F9" w14:textId="3890E036" w:rsidR="007E6C5E" w:rsidRDefault="007E6C5E" w:rsidP="00CF75B1">
      <w:pPr>
        <w:widowControl/>
        <w:rPr>
          <w:szCs w:val="16"/>
        </w:rPr>
      </w:pPr>
    </w:p>
    <w:p w14:paraId="28F64279" w14:textId="252D711B" w:rsidR="007E6C5E" w:rsidRDefault="00275664" w:rsidP="00CF75B1">
      <w:pPr>
        <w:widowControl/>
        <w:rPr>
          <w:szCs w:val="16"/>
        </w:rPr>
      </w:pPr>
      <w:r>
        <w:rPr>
          <w:rFonts w:hint="eastAsia"/>
          <w:szCs w:val="16"/>
        </w:rPr>
        <w:t xml:space="preserve">　</w:t>
      </w:r>
      <w:r w:rsidRPr="00275664">
        <w:rPr>
          <w:rFonts w:hint="eastAsia"/>
          <w:szCs w:val="16"/>
        </w:rPr>
        <w:t>このたび産業活性化資金の融資を受けたいので、推薦くださるよう、必要書類を添えて依頼いたします。</w:t>
      </w:r>
    </w:p>
    <w:p w14:paraId="41A6289B" w14:textId="1E709256" w:rsidR="007E6C5E" w:rsidRDefault="007E6C5E" w:rsidP="00CF75B1">
      <w:pPr>
        <w:widowControl/>
        <w:rPr>
          <w:szCs w:val="16"/>
        </w:rPr>
      </w:pPr>
    </w:p>
    <w:p w14:paraId="5FAAA06B" w14:textId="4081CDA2" w:rsidR="007E6C5E" w:rsidRDefault="00275664" w:rsidP="00275664">
      <w:pPr>
        <w:widowControl/>
        <w:jc w:val="center"/>
        <w:rPr>
          <w:szCs w:val="16"/>
        </w:rPr>
      </w:pPr>
      <w:r>
        <w:rPr>
          <w:rFonts w:hint="eastAsia"/>
          <w:szCs w:val="16"/>
        </w:rPr>
        <w:t>記</w:t>
      </w:r>
    </w:p>
    <w:p w14:paraId="33A2EDC8" w14:textId="0C88DE63" w:rsidR="007E6C5E" w:rsidRDefault="007E6C5E" w:rsidP="00CF75B1">
      <w:pPr>
        <w:widowControl/>
        <w:rPr>
          <w:szCs w:val="16"/>
        </w:rPr>
      </w:pPr>
    </w:p>
    <w:p w14:paraId="70122441" w14:textId="532F40C6" w:rsidR="00275664" w:rsidRPr="00275664" w:rsidRDefault="00275664" w:rsidP="00275664">
      <w:pPr>
        <w:widowControl/>
        <w:rPr>
          <w:szCs w:val="16"/>
        </w:rPr>
      </w:pPr>
      <w:r w:rsidRPr="00275664">
        <w:rPr>
          <w:rFonts w:hint="eastAsia"/>
          <w:szCs w:val="16"/>
        </w:rPr>
        <w:t>１　企業の概要</w:t>
      </w:r>
    </w:p>
    <w:p w14:paraId="0E9A4FEB" w14:textId="625924D7" w:rsidR="00275664" w:rsidRPr="00275664" w:rsidRDefault="00275664" w:rsidP="00275664">
      <w:pPr>
        <w:widowControl/>
        <w:rPr>
          <w:szCs w:val="16"/>
        </w:rPr>
      </w:pPr>
      <w:r w:rsidRPr="00275664">
        <w:rPr>
          <w:szCs w:val="16"/>
        </w:rPr>
        <w:t xml:space="preserve"> (1)</w:t>
      </w:r>
      <w:r>
        <w:rPr>
          <w:rFonts w:hint="eastAsia"/>
          <w:szCs w:val="16"/>
        </w:rPr>
        <w:t xml:space="preserve">　</w:t>
      </w:r>
      <w:r w:rsidRPr="00275664">
        <w:rPr>
          <w:szCs w:val="16"/>
        </w:rPr>
        <w:t>設立年月日</w:t>
      </w:r>
      <w:r>
        <w:rPr>
          <w:rFonts w:hint="eastAsia"/>
          <w:szCs w:val="16"/>
        </w:rPr>
        <w:t xml:space="preserve">　　　</w:t>
      </w:r>
      <w:r w:rsidRPr="00275664">
        <w:rPr>
          <w:szCs w:val="16"/>
        </w:rPr>
        <w:t xml:space="preserve">　　年　　　月　　　日</w:t>
      </w:r>
    </w:p>
    <w:p w14:paraId="6E2E0699" w14:textId="3C9F2794" w:rsidR="00275664" w:rsidRPr="00275664" w:rsidRDefault="00275664" w:rsidP="00275664">
      <w:pPr>
        <w:widowControl/>
        <w:rPr>
          <w:szCs w:val="16"/>
        </w:rPr>
      </w:pPr>
    </w:p>
    <w:p w14:paraId="76C00A19" w14:textId="76938EDC" w:rsidR="00275664" w:rsidRDefault="00275664" w:rsidP="00275664">
      <w:pPr>
        <w:widowControl/>
        <w:rPr>
          <w:szCs w:val="16"/>
        </w:rPr>
      </w:pPr>
      <w:r w:rsidRPr="00275664">
        <w:rPr>
          <w:szCs w:val="16"/>
        </w:rPr>
        <w:t xml:space="preserve"> (2)</w:t>
      </w:r>
      <w:r>
        <w:rPr>
          <w:rFonts w:hint="eastAsia"/>
          <w:szCs w:val="16"/>
        </w:rPr>
        <w:t xml:space="preserve">　</w:t>
      </w:r>
      <w:r w:rsidRPr="00275664">
        <w:rPr>
          <w:szCs w:val="16"/>
        </w:rPr>
        <w:t>資本金額及び従業員数（個人、特定非営利活動法人の場合は従業員数のみ）</w:t>
      </w:r>
    </w:p>
    <w:p w14:paraId="15DC81EA" w14:textId="77777777" w:rsidR="00275664" w:rsidRPr="00275664" w:rsidRDefault="00275664" w:rsidP="00275664">
      <w:pPr>
        <w:widowControl/>
        <w:rPr>
          <w:szCs w:val="16"/>
        </w:rPr>
      </w:pPr>
    </w:p>
    <w:p w14:paraId="663E0470" w14:textId="039E9A56" w:rsidR="00275664" w:rsidRPr="00275664" w:rsidRDefault="00275664" w:rsidP="00275664">
      <w:pPr>
        <w:widowControl/>
        <w:ind w:leftChars="1705" w:left="4108"/>
        <w:rPr>
          <w:szCs w:val="16"/>
        </w:rPr>
      </w:pPr>
      <w:r w:rsidRPr="00275664">
        <w:rPr>
          <w:szCs w:val="16"/>
        </w:rPr>
        <w:t>万円</w:t>
      </w:r>
      <w:r>
        <w:rPr>
          <w:rFonts w:hint="eastAsia"/>
          <w:szCs w:val="16"/>
        </w:rPr>
        <w:t xml:space="preserve">　　　　　　　</w:t>
      </w:r>
      <w:r w:rsidRPr="00275664">
        <w:rPr>
          <w:szCs w:val="16"/>
        </w:rPr>
        <w:t>人</w:t>
      </w:r>
    </w:p>
    <w:p w14:paraId="69450BCE" w14:textId="146BBE72" w:rsidR="00275664" w:rsidRPr="00275664" w:rsidRDefault="00275664" w:rsidP="00275664">
      <w:pPr>
        <w:widowControl/>
        <w:rPr>
          <w:szCs w:val="16"/>
        </w:rPr>
      </w:pPr>
    </w:p>
    <w:p w14:paraId="18E2C3D1" w14:textId="338E6EE2" w:rsidR="00275664" w:rsidRPr="00275664" w:rsidRDefault="00275664" w:rsidP="00275664">
      <w:pPr>
        <w:widowControl/>
        <w:ind w:firstLineChars="50" w:firstLine="120"/>
        <w:rPr>
          <w:szCs w:val="16"/>
        </w:rPr>
      </w:pPr>
      <w:r w:rsidRPr="00275664">
        <w:rPr>
          <w:szCs w:val="16"/>
        </w:rPr>
        <w:t>(3)</w:t>
      </w:r>
      <w:r>
        <w:rPr>
          <w:rFonts w:hint="eastAsia"/>
          <w:szCs w:val="16"/>
        </w:rPr>
        <w:t xml:space="preserve">　</w:t>
      </w:r>
      <w:r w:rsidRPr="00275664">
        <w:rPr>
          <w:szCs w:val="16"/>
        </w:rPr>
        <w:t>主たる事業の内容</w:t>
      </w:r>
    </w:p>
    <w:p w14:paraId="75137EFE" w14:textId="7A409031" w:rsidR="00275664" w:rsidRPr="00275664" w:rsidRDefault="00275664" w:rsidP="00275664">
      <w:pPr>
        <w:widowControl/>
        <w:ind w:firstLineChars="200" w:firstLine="482"/>
        <w:rPr>
          <w:szCs w:val="16"/>
        </w:rPr>
      </w:pPr>
      <w:r w:rsidRPr="00275664">
        <w:rPr>
          <w:szCs w:val="16"/>
        </w:rPr>
        <w:t>①　業種</w:t>
      </w:r>
    </w:p>
    <w:p w14:paraId="07FBBAD5" w14:textId="0BA4D595" w:rsidR="00275664" w:rsidRDefault="00275664" w:rsidP="00275664">
      <w:pPr>
        <w:widowControl/>
        <w:rPr>
          <w:szCs w:val="16"/>
        </w:rPr>
      </w:pPr>
    </w:p>
    <w:p w14:paraId="4DA268AE" w14:textId="77777777" w:rsidR="00275664" w:rsidRPr="00275664" w:rsidRDefault="00275664" w:rsidP="00275664">
      <w:pPr>
        <w:widowControl/>
        <w:rPr>
          <w:szCs w:val="16"/>
        </w:rPr>
      </w:pPr>
    </w:p>
    <w:p w14:paraId="79C82F70" w14:textId="19E89B91" w:rsidR="007E6C5E" w:rsidRDefault="00275664" w:rsidP="00275664">
      <w:pPr>
        <w:widowControl/>
        <w:ind w:firstLineChars="200" w:firstLine="482"/>
        <w:rPr>
          <w:szCs w:val="16"/>
        </w:rPr>
      </w:pPr>
      <w:r w:rsidRPr="00275664">
        <w:rPr>
          <w:szCs w:val="16"/>
        </w:rPr>
        <w:t>②　主要製品、業務内容等</w:t>
      </w:r>
    </w:p>
    <w:p w14:paraId="595739BF" w14:textId="3B1FAED5" w:rsidR="007E6C5E" w:rsidRDefault="007E6C5E" w:rsidP="00CF75B1">
      <w:pPr>
        <w:widowControl/>
        <w:rPr>
          <w:szCs w:val="16"/>
        </w:rPr>
      </w:pPr>
    </w:p>
    <w:p w14:paraId="4982E99C" w14:textId="77777777" w:rsidR="00275664" w:rsidRDefault="00275664" w:rsidP="00CF75B1">
      <w:pPr>
        <w:widowControl/>
        <w:rPr>
          <w:szCs w:val="16"/>
        </w:rPr>
      </w:pPr>
    </w:p>
    <w:p w14:paraId="330654BC" w14:textId="0E551931" w:rsidR="00275664" w:rsidRDefault="00275664">
      <w:pPr>
        <w:widowControl/>
        <w:jc w:val="left"/>
        <w:rPr>
          <w:szCs w:val="16"/>
        </w:rPr>
      </w:pPr>
      <w:r>
        <w:rPr>
          <w:szCs w:val="16"/>
        </w:rPr>
        <w:br w:type="page"/>
      </w:r>
    </w:p>
    <w:p w14:paraId="71B4358E" w14:textId="32CB82BD" w:rsidR="00E34521" w:rsidRDefault="00E34521">
      <w:pPr>
        <w:widowControl/>
        <w:jc w:val="left"/>
        <w:rPr>
          <w:szCs w:val="16"/>
        </w:rPr>
      </w:pPr>
      <w:r>
        <w:rPr>
          <w:rFonts w:hint="eastAsia"/>
          <w:szCs w:val="16"/>
        </w:rPr>
        <w:lastRenderedPageBreak/>
        <w:t>２　設備投資計画</w:t>
      </w:r>
    </w:p>
    <w:tbl>
      <w:tblPr>
        <w:tblStyle w:val="a7"/>
        <w:tblW w:w="0" w:type="auto"/>
        <w:tblInd w:w="279" w:type="dxa"/>
        <w:tblLook w:val="04A0" w:firstRow="1" w:lastRow="0" w:firstColumn="1" w:lastColumn="0" w:noHBand="0" w:noVBand="1"/>
      </w:tblPr>
      <w:tblGrid>
        <w:gridCol w:w="3402"/>
        <w:gridCol w:w="5948"/>
      </w:tblGrid>
      <w:tr w:rsidR="008648AF" w14:paraId="5DF32A55" w14:textId="77777777" w:rsidTr="00981BCD">
        <w:tc>
          <w:tcPr>
            <w:tcW w:w="3402" w:type="dxa"/>
            <w:vAlign w:val="center"/>
          </w:tcPr>
          <w:p w14:paraId="098F6594" w14:textId="3C5B13E9" w:rsidR="008648AF" w:rsidRDefault="00E34521" w:rsidP="00981BCD">
            <w:pPr>
              <w:widowControl/>
              <w:ind w:leftChars="50" w:left="120" w:rightChars="50" w:right="120"/>
              <w:jc w:val="center"/>
              <w:rPr>
                <w:szCs w:val="16"/>
              </w:rPr>
            </w:pPr>
            <w:r w:rsidRPr="00E34521">
              <w:rPr>
                <w:rFonts w:hint="eastAsia"/>
                <w:szCs w:val="16"/>
              </w:rPr>
              <w:t>整備する施設・設備の名称</w:t>
            </w:r>
          </w:p>
        </w:tc>
        <w:tc>
          <w:tcPr>
            <w:tcW w:w="5948" w:type="dxa"/>
          </w:tcPr>
          <w:p w14:paraId="4E0AE1DA" w14:textId="77777777" w:rsidR="00E34521" w:rsidRPr="00981BCD" w:rsidRDefault="00E34521" w:rsidP="00CF75B1">
            <w:pPr>
              <w:widowControl/>
              <w:rPr>
                <w:szCs w:val="16"/>
              </w:rPr>
            </w:pPr>
          </w:p>
          <w:p w14:paraId="6D333FF4" w14:textId="77777777" w:rsidR="00E34521" w:rsidRDefault="00E34521" w:rsidP="00CF75B1">
            <w:pPr>
              <w:widowControl/>
              <w:rPr>
                <w:szCs w:val="16"/>
              </w:rPr>
            </w:pPr>
          </w:p>
          <w:p w14:paraId="5D388FD8" w14:textId="12875778" w:rsidR="00E34521" w:rsidRDefault="00E34521" w:rsidP="00CF75B1">
            <w:pPr>
              <w:widowControl/>
              <w:rPr>
                <w:szCs w:val="16"/>
              </w:rPr>
            </w:pPr>
          </w:p>
        </w:tc>
      </w:tr>
      <w:tr w:rsidR="00E34521" w14:paraId="5CAA961D" w14:textId="77777777" w:rsidTr="00981BCD">
        <w:tc>
          <w:tcPr>
            <w:tcW w:w="3402" w:type="dxa"/>
            <w:vAlign w:val="center"/>
          </w:tcPr>
          <w:p w14:paraId="00192CCB" w14:textId="6F984D52" w:rsidR="00E34521" w:rsidRDefault="00E34521" w:rsidP="00981BCD">
            <w:pPr>
              <w:widowControl/>
              <w:ind w:leftChars="50" w:left="120" w:rightChars="50" w:right="120"/>
              <w:jc w:val="center"/>
              <w:rPr>
                <w:szCs w:val="16"/>
              </w:rPr>
            </w:pPr>
            <w:r w:rsidRPr="00E34521">
              <w:rPr>
                <w:rFonts w:hint="eastAsia"/>
                <w:szCs w:val="16"/>
              </w:rPr>
              <w:t>施設・設備の所在地</w:t>
            </w:r>
          </w:p>
        </w:tc>
        <w:tc>
          <w:tcPr>
            <w:tcW w:w="5948" w:type="dxa"/>
          </w:tcPr>
          <w:p w14:paraId="671527D7" w14:textId="77777777" w:rsidR="00E34521" w:rsidRDefault="00E34521" w:rsidP="00CF75B1">
            <w:pPr>
              <w:widowControl/>
              <w:rPr>
                <w:szCs w:val="16"/>
              </w:rPr>
            </w:pPr>
          </w:p>
          <w:p w14:paraId="54B5DC78" w14:textId="77777777" w:rsidR="00E34521" w:rsidRDefault="00E34521" w:rsidP="00CF75B1">
            <w:pPr>
              <w:widowControl/>
              <w:rPr>
                <w:szCs w:val="16"/>
              </w:rPr>
            </w:pPr>
          </w:p>
          <w:p w14:paraId="740D6685" w14:textId="77777777" w:rsidR="00E34521" w:rsidRDefault="00E34521" w:rsidP="00CF75B1">
            <w:pPr>
              <w:widowControl/>
              <w:rPr>
                <w:szCs w:val="16"/>
              </w:rPr>
            </w:pPr>
          </w:p>
          <w:p w14:paraId="60D81500" w14:textId="5FD7C780" w:rsidR="00E34521" w:rsidRDefault="00E34521" w:rsidP="00CF75B1">
            <w:pPr>
              <w:widowControl/>
              <w:rPr>
                <w:szCs w:val="16"/>
              </w:rPr>
            </w:pPr>
          </w:p>
        </w:tc>
      </w:tr>
      <w:tr w:rsidR="00E34521" w14:paraId="5A74604C" w14:textId="77777777" w:rsidTr="00981BCD">
        <w:tc>
          <w:tcPr>
            <w:tcW w:w="3402" w:type="dxa"/>
            <w:vAlign w:val="center"/>
          </w:tcPr>
          <w:p w14:paraId="557883FD" w14:textId="3200AF9E" w:rsidR="00E34521" w:rsidRDefault="00E34521" w:rsidP="00981BCD">
            <w:pPr>
              <w:widowControl/>
              <w:ind w:leftChars="50" w:left="120" w:rightChars="50" w:right="120"/>
              <w:jc w:val="center"/>
              <w:rPr>
                <w:szCs w:val="16"/>
              </w:rPr>
            </w:pPr>
            <w:r w:rsidRPr="00E34521">
              <w:rPr>
                <w:rFonts w:hint="eastAsia"/>
                <w:szCs w:val="16"/>
              </w:rPr>
              <w:t>新設・増設・移転等の別</w:t>
            </w:r>
          </w:p>
        </w:tc>
        <w:tc>
          <w:tcPr>
            <w:tcW w:w="5948" w:type="dxa"/>
          </w:tcPr>
          <w:p w14:paraId="1BDC855E" w14:textId="1EA740B5" w:rsidR="00E34521" w:rsidRDefault="00E34521" w:rsidP="00CF75B1">
            <w:pPr>
              <w:widowControl/>
              <w:rPr>
                <w:szCs w:val="16"/>
              </w:rPr>
            </w:pPr>
          </w:p>
          <w:p w14:paraId="116A3327" w14:textId="77777777" w:rsidR="00E34521" w:rsidRDefault="00E34521" w:rsidP="00CF75B1">
            <w:pPr>
              <w:widowControl/>
              <w:rPr>
                <w:szCs w:val="16"/>
              </w:rPr>
            </w:pPr>
          </w:p>
          <w:p w14:paraId="0B6C7294" w14:textId="3E033387" w:rsidR="00E34521" w:rsidRPr="00E34521" w:rsidRDefault="00E34521" w:rsidP="00CF75B1">
            <w:pPr>
              <w:widowControl/>
              <w:rPr>
                <w:szCs w:val="16"/>
              </w:rPr>
            </w:pPr>
          </w:p>
        </w:tc>
      </w:tr>
      <w:tr w:rsidR="00E34521" w14:paraId="7084C2C5" w14:textId="77777777" w:rsidTr="00981BCD">
        <w:tc>
          <w:tcPr>
            <w:tcW w:w="3402" w:type="dxa"/>
            <w:vAlign w:val="center"/>
          </w:tcPr>
          <w:p w14:paraId="70F326E0" w14:textId="203418B0" w:rsidR="00E34521" w:rsidRDefault="00E34521" w:rsidP="00981BCD">
            <w:pPr>
              <w:widowControl/>
              <w:ind w:leftChars="50" w:left="120" w:rightChars="50" w:right="120"/>
              <w:jc w:val="center"/>
              <w:rPr>
                <w:szCs w:val="16"/>
              </w:rPr>
            </w:pPr>
            <w:r w:rsidRPr="00E34521">
              <w:rPr>
                <w:rFonts w:hint="eastAsia"/>
                <w:szCs w:val="16"/>
              </w:rPr>
              <w:t>設備投資の目的等</w:t>
            </w:r>
          </w:p>
        </w:tc>
        <w:tc>
          <w:tcPr>
            <w:tcW w:w="5948" w:type="dxa"/>
          </w:tcPr>
          <w:p w14:paraId="4B3CBA40" w14:textId="77777777" w:rsidR="00074F63" w:rsidRDefault="00074F63" w:rsidP="00074F63">
            <w:pPr>
              <w:widowControl/>
              <w:rPr>
                <w:szCs w:val="16"/>
              </w:rPr>
            </w:pPr>
            <w:r>
              <w:rPr>
                <w:rFonts w:hint="eastAsia"/>
                <w:szCs w:val="16"/>
              </w:rPr>
              <w:t>[目的</w:t>
            </w:r>
            <w:r>
              <w:rPr>
                <w:szCs w:val="16"/>
              </w:rPr>
              <w:t>]</w:t>
            </w:r>
          </w:p>
          <w:p w14:paraId="73C20256" w14:textId="77777777" w:rsidR="00074F63" w:rsidRDefault="00074F63" w:rsidP="00074F63">
            <w:pPr>
              <w:widowControl/>
              <w:rPr>
                <w:szCs w:val="16"/>
              </w:rPr>
            </w:pPr>
          </w:p>
          <w:p w14:paraId="74E09C51" w14:textId="77777777" w:rsidR="00074F63" w:rsidRDefault="00074F63" w:rsidP="00074F63">
            <w:pPr>
              <w:widowControl/>
              <w:rPr>
                <w:szCs w:val="16"/>
              </w:rPr>
            </w:pPr>
          </w:p>
          <w:p w14:paraId="67D9D206" w14:textId="77777777" w:rsidR="00074F63" w:rsidRDefault="00074F63" w:rsidP="00074F63">
            <w:pPr>
              <w:widowControl/>
              <w:rPr>
                <w:szCs w:val="16"/>
              </w:rPr>
            </w:pPr>
          </w:p>
          <w:p w14:paraId="2A5B2119" w14:textId="77777777" w:rsidR="00074F63" w:rsidRDefault="00074F63" w:rsidP="00074F63">
            <w:pPr>
              <w:widowControl/>
              <w:rPr>
                <w:szCs w:val="16"/>
              </w:rPr>
            </w:pPr>
            <w:r>
              <w:rPr>
                <w:rFonts w:hint="eastAsia"/>
                <w:szCs w:val="16"/>
              </w:rPr>
              <w:t>[</w:t>
            </w:r>
            <w:r w:rsidRPr="00E34521">
              <w:rPr>
                <w:rFonts w:hint="eastAsia"/>
                <w:szCs w:val="16"/>
              </w:rPr>
              <w:t>製造品目（主要なもの）、事業内容等</w:t>
            </w:r>
            <w:r>
              <w:rPr>
                <w:szCs w:val="16"/>
              </w:rPr>
              <w:t>]</w:t>
            </w:r>
          </w:p>
          <w:p w14:paraId="05118BA9" w14:textId="77777777" w:rsidR="00074F63" w:rsidRDefault="00074F63" w:rsidP="00074F63">
            <w:pPr>
              <w:widowControl/>
              <w:rPr>
                <w:szCs w:val="16"/>
              </w:rPr>
            </w:pPr>
          </w:p>
          <w:p w14:paraId="0D278221" w14:textId="77777777" w:rsidR="00074F63" w:rsidRDefault="00074F63" w:rsidP="00074F63">
            <w:pPr>
              <w:widowControl/>
              <w:rPr>
                <w:szCs w:val="16"/>
              </w:rPr>
            </w:pPr>
          </w:p>
          <w:p w14:paraId="3FB7D426" w14:textId="77777777" w:rsidR="00074F63" w:rsidRDefault="00074F63" w:rsidP="00074F63">
            <w:pPr>
              <w:widowControl/>
              <w:rPr>
                <w:szCs w:val="16"/>
              </w:rPr>
            </w:pPr>
          </w:p>
          <w:p w14:paraId="0A529D6F" w14:textId="77777777" w:rsidR="00074F63" w:rsidRDefault="00074F63" w:rsidP="00074F63">
            <w:pPr>
              <w:widowControl/>
              <w:rPr>
                <w:szCs w:val="16"/>
              </w:rPr>
            </w:pPr>
            <w:r>
              <w:rPr>
                <w:rFonts w:hint="eastAsia"/>
                <w:szCs w:val="16"/>
              </w:rPr>
              <w:t>[</w:t>
            </w:r>
            <w:r w:rsidRPr="00E34521">
              <w:rPr>
                <w:rFonts w:hint="eastAsia"/>
                <w:szCs w:val="16"/>
              </w:rPr>
              <w:t>年間の生産数量及び生産額等</w:t>
            </w:r>
            <w:r>
              <w:rPr>
                <w:szCs w:val="16"/>
              </w:rPr>
              <w:t>]</w:t>
            </w:r>
          </w:p>
          <w:p w14:paraId="6513C48E" w14:textId="20E9E8FF" w:rsidR="00E34521" w:rsidRDefault="00E34521" w:rsidP="00074F63">
            <w:pPr>
              <w:widowControl/>
              <w:rPr>
                <w:szCs w:val="16"/>
              </w:rPr>
            </w:pPr>
          </w:p>
          <w:p w14:paraId="3BC3D8AE" w14:textId="77777777" w:rsidR="00E34521" w:rsidRDefault="00E34521" w:rsidP="00CF75B1">
            <w:pPr>
              <w:widowControl/>
              <w:rPr>
                <w:szCs w:val="16"/>
              </w:rPr>
            </w:pPr>
          </w:p>
          <w:p w14:paraId="677E5958" w14:textId="77777777" w:rsidR="00E34521" w:rsidRDefault="00E34521" w:rsidP="00CF75B1">
            <w:pPr>
              <w:widowControl/>
              <w:rPr>
                <w:szCs w:val="16"/>
              </w:rPr>
            </w:pPr>
          </w:p>
          <w:p w14:paraId="3B275F6E" w14:textId="635C5038" w:rsidR="00E34521" w:rsidRDefault="00E34521" w:rsidP="00CF75B1">
            <w:pPr>
              <w:widowControl/>
              <w:rPr>
                <w:szCs w:val="16"/>
              </w:rPr>
            </w:pPr>
          </w:p>
        </w:tc>
      </w:tr>
      <w:tr w:rsidR="00E34521" w14:paraId="7256C67B" w14:textId="77777777" w:rsidTr="00981BCD">
        <w:tc>
          <w:tcPr>
            <w:tcW w:w="3402" w:type="dxa"/>
            <w:vAlign w:val="center"/>
          </w:tcPr>
          <w:p w14:paraId="65F36B70" w14:textId="2AC408D3" w:rsidR="00E34521" w:rsidRDefault="00E34521" w:rsidP="00981BCD">
            <w:pPr>
              <w:widowControl/>
              <w:ind w:leftChars="50" w:left="120" w:rightChars="50" w:right="120"/>
              <w:jc w:val="center"/>
              <w:rPr>
                <w:szCs w:val="16"/>
              </w:rPr>
            </w:pPr>
            <w:r w:rsidRPr="00E34521">
              <w:rPr>
                <w:rFonts w:hint="eastAsia"/>
                <w:szCs w:val="16"/>
              </w:rPr>
              <w:t>設備投資の内容</w:t>
            </w:r>
          </w:p>
        </w:tc>
        <w:tc>
          <w:tcPr>
            <w:tcW w:w="5948" w:type="dxa"/>
          </w:tcPr>
          <w:p w14:paraId="5D71BF9B" w14:textId="4841C34D" w:rsidR="00E34521" w:rsidRDefault="00074F63" w:rsidP="00CF75B1">
            <w:pPr>
              <w:widowControl/>
              <w:rPr>
                <w:szCs w:val="16"/>
              </w:rPr>
            </w:pPr>
            <w:r>
              <w:rPr>
                <w:rFonts w:hint="eastAsia"/>
                <w:szCs w:val="16"/>
              </w:rPr>
              <w:t>[具体的内容</w:t>
            </w:r>
            <w:r>
              <w:rPr>
                <w:szCs w:val="16"/>
              </w:rPr>
              <w:t>]</w:t>
            </w:r>
          </w:p>
          <w:p w14:paraId="2B77BE7A" w14:textId="32391904" w:rsidR="00E34521" w:rsidRDefault="00E34521" w:rsidP="00CF75B1">
            <w:pPr>
              <w:widowControl/>
              <w:rPr>
                <w:szCs w:val="16"/>
              </w:rPr>
            </w:pPr>
          </w:p>
          <w:p w14:paraId="53816A9F" w14:textId="26E42A22" w:rsidR="00E34521" w:rsidRDefault="00E34521" w:rsidP="00CF75B1">
            <w:pPr>
              <w:widowControl/>
              <w:rPr>
                <w:szCs w:val="16"/>
              </w:rPr>
            </w:pPr>
          </w:p>
          <w:p w14:paraId="1A312210" w14:textId="489C4F7C" w:rsidR="00E34521" w:rsidRDefault="00E34521" w:rsidP="00CF75B1">
            <w:pPr>
              <w:widowControl/>
              <w:rPr>
                <w:szCs w:val="16"/>
              </w:rPr>
            </w:pPr>
          </w:p>
          <w:p w14:paraId="2FA22183" w14:textId="77777777" w:rsidR="00981BCD" w:rsidRDefault="00981BCD" w:rsidP="00CF75B1">
            <w:pPr>
              <w:widowControl/>
              <w:rPr>
                <w:szCs w:val="16"/>
              </w:rPr>
            </w:pPr>
          </w:p>
          <w:p w14:paraId="60FD9ACE" w14:textId="77777777" w:rsidR="00E34521" w:rsidRDefault="00E34521" w:rsidP="00CF75B1">
            <w:pPr>
              <w:widowControl/>
              <w:rPr>
                <w:szCs w:val="16"/>
              </w:rPr>
            </w:pPr>
          </w:p>
          <w:p w14:paraId="5EACFF15" w14:textId="77777777" w:rsidR="00E34521" w:rsidRDefault="00E34521" w:rsidP="00CF75B1">
            <w:pPr>
              <w:widowControl/>
              <w:rPr>
                <w:szCs w:val="16"/>
              </w:rPr>
            </w:pPr>
          </w:p>
          <w:p w14:paraId="2146CB98" w14:textId="77777777" w:rsidR="00E34521" w:rsidRDefault="00E34521" w:rsidP="00CF75B1">
            <w:pPr>
              <w:widowControl/>
              <w:rPr>
                <w:szCs w:val="16"/>
              </w:rPr>
            </w:pPr>
          </w:p>
          <w:p w14:paraId="7BB3F701" w14:textId="2DC2B281" w:rsidR="00E34521" w:rsidRPr="00E34521" w:rsidRDefault="00E34521" w:rsidP="00CF75B1">
            <w:pPr>
              <w:widowControl/>
              <w:rPr>
                <w:sz w:val="21"/>
                <w:szCs w:val="16"/>
              </w:rPr>
            </w:pPr>
            <w:r w:rsidRPr="00E34521">
              <w:rPr>
                <w:rFonts w:hint="eastAsia"/>
                <w:sz w:val="21"/>
                <w:szCs w:val="16"/>
              </w:rPr>
              <w:t>＜参考＞※具体的内容において、記載済みの項目は省略可</w:t>
            </w:r>
          </w:p>
          <w:tbl>
            <w:tblPr>
              <w:tblStyle w:val="a7"/>
              <w:tblW w:w="0" w:type="auto"/>
              <w:tblLook w:val="04A0" w:firstRow="1" w:lastRow="0" w:firstColumn="1" w:lastColumn="0" w:noHBand="0" w:noVBand="1"/>
            </w:tblPr>
            <w:tblGrid>
              <w:gridCol w:w="5580"/>
            </w:tblGrid>
            <w:tr w:rsidR="00E34521" w14:paraId="4FE84AA1" w14:textId="77777777" w:rsidTr="00E34521">
              <w:tc>
                <w:tcPr>
                  <w:tcW w:w="5580" w:type="dxa"/>
                </w:tcPr>
                <w:p w14:paraId="62DFE50D" w14:textId="637E385D" w:rsidR="00E34521" w:rsidRPr="00E34521" w:rsidRDefault="00E34521" w:rsidP="00E34521">
                  <w:pPr>
                    <w:widowControl/>
                    <w:rPr>
                      <w:szCs w:val="16"/>
                    </w:rPr>
                  </w:pPr>
                  <w:r w:rsidRPr="00E34521">
                    <w:rPr>
                      <w:rFonts w:hint="eastAsia"/>
                      <w:szCs w:val="16"/>
                    </w:rPr>
                    <w:t>・土地</w:t>
                  </w:r>
                </w:p>
                <w:p w14:paraId="426314A4" w14:textId="74A1C217" w:rsidR="00E34521" w:rsidRPr="00E34521" w:rsidRDefault="00E34521" w:rsidP="00E34521">
                  <w:pPr>
                    <w:widowControl/>
                    <w:rPr>
                      <w:szCs w:val="16"/>
                    </w:rPr>
                  </w:pPr>
                  <w:r w:rsidRPr="00E34521">
                    <w:rPr>
                      <w:rFonts w:hint="eastAsia"/>
                      <w:szCs w:val="16"/>
                    </w:rPr>
                    <w:t>・建物（付属設備を含む）</w:t>
                  </w:r>
                </w:p>
                <w:p w14:paraId="6E1BA726" w14:textId="5952BE93" w:rsidR="00E34521" w:rsidRPr="00E34521" w:rsidRDefault="00E34521" w:rsidP="00E34521">
                  <w:pPr>
                    <w:widowControl/>
                    <w:rPr>
                      <w:szCs w:val="16"/>
                    </w:rPr>
                  </w:pPr>
                  <w:r w:rsidRPr="00E34521">
                    <w:rPr>
                      <w:rFonts w:hint="eastAsia"/>
                      <w:szCs w:val="16"/>
                    </w:rPr>
                    <w:t>・機械設備</w:t>
                  </w:r>
                </w:p>
                <w:p w14:paraId="7045B97F" w14:textId="77777777" w:rsidR="00E34521" w:rsidRDefault="00E34521" w:rsidP="00E34521">
                  <w:pPr>
                    <w:widowControl/>
                    <w:rPr>
                      <w:szCs w:val="16"/>
                    </w:rPr>
                  </w:pPr>
                  <w:r w:rsidRPr="00E34521">
                    <w:rPr>
                      <w:rFonts w:hint="eastAsia"/>
                      <w:szCs w:val="16"/>
                    </w:rPr>
                    <w:t>・予定工期</w:t>
                  </w:r>
                </w:p>
                <w:p w14:paraId="35E85943" w14:textId="12D67C8C" w:rsidR="00E34521" w:rsidRPr="00E34521" w:rsidRDefault="00E34521" w:rsidP="00E34521">
                  <w:pPr>
                    <w:widowControl/>
                    <w:ind w:firstLineChars="100" w:firstLine="241"/>
                    <w:rPr>
                      <w:szCs w:val="16"/>
                    </w:rPr>
                  </w:pPr>
                  <w:r w:rsidRPr="00E34521">
                    <w:rPr>
                      <w:szCs w:val="16"/>
                    </w:rPr>
                    <w:t>着工   年   月   日</w:t>
                  </w:r>
                  <w:r>
                    <w:rPr>
                      <w:rFonts w:hint="eastAsia"/>
                      <w:szCs w:val="16"/>
                    </w:rPr>
                    <w:t xml:space="preserve"> </w:t>
                  </w:r>
                  <w:r w:rsidRPr="00E34521">
                    <w:rPr>
                      <w:szCs w:val="16"/>
                    </w:rPr>
                    <w:t>～</w:t>
                  </w:r>
                  <w:r>
                    <w:rPr>
                      <w:rFonts w:hint="eastAsia"/>
                      <w:szCs w:val="16"/>
                    </w:rPr>
                    <w:t xml:space="preserve"> </w:t>
                  </w:r>
                  <w:r w:rsidRPr="00E34521">
                    <w:rPr>
                      <w:szCs w:val="16"/>
                    </w:rPr>
                    <w:t>完了   年   月   日</w:t>
                  </w:r>
                </w:p>
                <w:p w14:paraId="5E2516CB" w14:textId="4974BDEE" w:rsidR="00E34521" w:rsidRDefault="00E34521" w:rsidP="00E34521">
                  <w:pPr>
                    <w:widowControl/>
                    <w:rPr>
                      <w:szCs w:val="16"/>
                    </w:rPr>
                  </w:pPr>
                  <w:r>
                    <w:rPr>
                      <w:rFonts w:hint="eastAsia"/>
                      <w:szCs w:val="16"/>
                    </w:rPr>
                    <w:t>・</w:t>
                  </w:r>
                  <w:r w:rsidRPr="00E34521">
                    <w:rPr>
                      <w:szCs w:val="16"/>
                    </w:rPr>
                    <w:t>営業等開始予定年月日：</w:t>
                  </w:r>
                  <w:r>
                    <w:rPr>
                      <w:rFonts w:hint="eastAsia"/>
                      <w:szCs w:val="16"/>
                    </w:rPr>
                    <w:t xml:space="preserve">　</w:t>
                  </w:r>
                  <w:r w:rsidRPr="00E34521">
                    <w:rPr>
                      <w:szCs w:val="16"/>
                    </w:rPr>
                    <w:t xml:space="preserve">    年    月    日</w:t>
                  </w:r>
                </w:p>
              </w:tc>
            </w:tr>
          </w:tbl>
          <w:p w14:paraId="466D8366" w14:textId="1D83D703" w:rsidR="00E34521" w:rsidRDefault="00E34521" w:rsidP="00E34521">
            <w:pPr>
              <w:widowControl/>
              <w:spacing w:line="60" w:lineRule="exact"/>
              <w:rPr>
                <w:szCs w:val="16"/>
              </w:rPr>
            </w:pPr>
            <w:r>
              <w:rPr>
                <w:rFonts w:hint="eastAsia"/>
                <w:szCs w:val="16"/>
              </w:rPr>
              <w:t xml:space="preserve">　</w:t>
            </w:r>
          </w:p>
        </w:tc>
      </w:tr>
    </w:tbl>
    <w:p w14:paraId="327E8777" w14:textId="6D018131" w:rsidR="007E6C5E" w:rsidRDefault="00E34521" w:rsidP="00E34521">
      <w:pPr>
        <w:widowControl/>
        <w:ind w:leftChars="100" w:left="241"/>
        <w:rPr>
          <w:szCs w:val="16"/>
        </w:rPr>
      </w:pPr>
      <w:r w:rsidRPr="00E34521">
        <w:rPr>
          <w:rFonts w:hint="eastAsia"/>
          <w:szCs w:val="16"/>
        </w:rPr>
        <w:t>注）見積書等参考となるものを添付</w:t>
      </w:r>
    </w:p>
    <w:p w14:paraId="75E24005" w14:textId="033C7B3F" w:rsidR="007E6C5E" w:rsidRDefault="00E34521" w:rsidP="00CF75B1">
      <w:pPr>
        <w:widowControl/>
        <w:rPr>
          <w:szCs w:val="16"/>
        </w:rPr>
      </w:pPr>
      <w:r>
        <w:rPr>
          <w:rFonts w:hint="eastAsia"/>
          <w:szCs w:val="16"/>
        </w:rPr>
        <w:lastRenderedPageBreak/>
        <w:t>３　収支見込</w:t>
      </w:r>
    </w:p>
    <w:p w14:paraId="4250D550" w14:textId="122BA442" w:rsidR="00E34521" w:rsidRDefault="00E34521" w:rsidP="00E34521">
      <w:pPr>
        <w:widowControl/>
        <w:jc w:val="right"/>
        <w:rPr>
          <w:szCs w:val="16"/>
        </w:rPr>
      </w:pPr>
      <w:r>
        <w:rPr>
          <w:rFonts w:hint="eastAsia"/>
          <w:szCs w:val="16"/>
        </w:rPr>
        <w:t>（単位　千円）</w:t>
      </w:r>
    </w:p>
    <w:tbl>
      <w:tblPr>
        <w:tblStyle w:val="a7"/>
        <w:tblW w:w="0" w:type="auto"/>
        <w:tblInd w:w="241" w:type="dxa"/>
        <w:tblLook w:val="04A0" w:firstRow="1" w:lastRow="0" w:firstColumn="1" w:lastColumn="0" w:noHBand="0" w:noVBand="1"/>
      </w:tblPr>
      <w:tblGrid>
        <w:gridCol w:w="457"/>
        <w:gridCol w:w="2061"/>
        <w:gridCol w:w="1145"/>
        <w:gridCol w:w="1146"/>
        <w:gridCol w:w="1140"/>
        <w:gridCol w:w="1141"/>
        <w:gridCol w:w="1139"/>
        <w:gridCol w:w="1139"/>
      </w:tblGrid>
      <w:tr w:rsidR="00E235A3" w14:paraId="21012C42" w14:textId="77777777" w:rsidTr="00C8762E">
        <w:tc>
          <w:tcPr>
            <w:tcW w:w="2522" w:type="dxa"/>
            <w:gridSpan w:val="2"/>
            <w:vMerge w:val="restart"/>
            <w:tcBorders>
              <w:top w:val="single" w:sz="12" w:space="0" w:color="auto"/>
              <w:left w:val="single" w:sz="12" w:space="0" w:color="auto"/>
              <w:tl2br w:val="single" w:sz="2" w:space="0" w:color="auto"/>
            </w:tcBorders>
          </w:tcPr>
          <w:p w14:paraId="616ECD67" w14:textId="77777777" w:rsidR="00E235A3" w:rsidRDefault="00E235A3" w:rsidP="00E235A3">
            <w:pPr>
              <w:widowControl/>
              <w:jc w:val="right"/>
              <w:rPr>
                <w:szCs w:val="16"/>
              </w:rPr>
            </w:pPr>
            <w:r>
              <w:rPr>
                <w:rFonts w:hint="eastAsia"/>
                <w:szCs w:val="16"/>
              </w:rPr>
              <w:t>決算期</w:t>
            </w:r>
          </w:p>
          <w:p w14:paraId="56E658A5" w14:textId="72CAC51A" w:rsidR="00E235A3" w:rsidRDefault="00E235A3" w:rsidP="00E34521">
            <w:pPr>
              <w:rPr>
                <w:szCs w:val="16"/>
              </w:rPr>
            </w:pPr>
            <w:r w:rsidRPr="004F48BD">
              <w:rPr>
                <w:rFonts w:hint="eastAsia"/>
              </w:rPr>
              <w:t>項目</w:t>
            </w:r>
          </w:p>
        </w:tc>
        <w:tc>
          <w:tcPr>
            <w:tcW w:w="1147" w:type="dxa"/>
            <w:tcBorders>
              <w:top w:val="single" w:sz="12" w:space="0" w:color="auto"/>
            </w:tcBorders>
            <w:shd w:val="clear" w:color="auto" w:fill="D9D9D9" w:themeFill="background1" w:themeFillShade="D9"/>
          </w:tcPr>
          <w:p w14:paraId="5DE3A51B" w14:textId="6FC777AA" w:rsidR="00E235A3" w:rsidRPr="00E34521" w:rsidRDefault="00E235A3" w:rsidP="00E34521">
            <w:pPr>
              <w:widowControl/>
              <w:jc w:val="distribute"/>
              <w:rPr>
                <w:spacing w:val="-20"/>
                <w:sz w:val="16"/>
                <w:szCs w:val="16"/>
              </w:rPr>
            </w:pPr>
            <w:r w:rsidRPr="00E34521">
              <w:rPr>
                <w:spacing w:val="-20"/>
                <w:sz w:val="16"/>
              </w:rPr>
              <w:t>3期前実績(a)※</w:t>
            </w:r>
          </w:p>
        </w:tc>
        <w:tc>
          <w:tcPr>
            <w:tcW w:w="1148" w:type="dxa"/>
            <w:tcBorders>
              <w:top w:val="single" w:sz="12" w:space="0" w:color="auto"/>
            </w:tcBorders>
            <w:shd w:val="clear" w:color="auto" w:fill="D9D9D9" w:themeFill="background1" w:themeFillShade="D9"/>
          </w:tcPr>
          <w:p w14:paraId="0141DD9F" w14:textId="4D5A8470" w:rsidR="00E235A3" w:rsidRPr="00E34521" w:rsidRDefault="00E235A3" w:rsidP="00E34521">
            <w:pPr>
              <w:widowControl/>
              <w:jc w:val="distribute"/>
              <w:rPr>
                <w:spacing w:val="-20"/>
                <w:sz w:val="16"/>
                <w:szCs w:val="16"/>
              </w:rPr>
            </w:pPr>
            <w:r w:rsidRPr="00E34521">
              <w:rPr>
                <w:spacing w:val="-20"/>
                <w:sz w:val="16"/>
              </w:rPr>
              <w:t>2期前実績(b)※</w:t>
            </w:r>
          </w:p>
        </w:tc>
        <w:tc>
          <w:tcPr>
            <w:tcW w:w="1143" w:type="dxa"/>
            <w:tcBorders>
              <w:top w:val="single" w:sz="12" w:space="0" w:color="auto"/>
            </w:tcBorders>
          </w:tcPr>
          <w:p w14:paraId="56DFC3F3" w14:textId="045FABCF" w:rsidR="00E235A3" w:rsidRPr="00E34521" w:rsidRDefault="00E235A3" w:rsidP="00E34521">
            <w:pPr>
              <w:widowControl/>
              <w:jc w:val="distribute"/>
              <w:rPr>
                <w:spacing w:val="-20"/>
                <w:sz w:val="16"/>
                <w:szCs w:val="16"/>
              </w:rPr>
            </w:pPr>
            <w:r w:rsidRPr="00E34521">
              <w:rPr>
                <w:rFonts w:hint="eastAsia"/>
                <w:spacing w:val="-20"/>
                <w:sz w:val="16"/>
              </w:rPr>
              <w:t>前期実績</w:t>
            </w:r>
            <w:r w:rsidRPr="00E34521">
              <w:rPr>
                <w:spacing w:val="-20"/>
                <w:sz w:val="16"/>
              </w:rPr>
              <w:t>(c)</w:t>
            </w:r>
          </w:p>
        </w:tc>
        <w:tc>
          <w:tcPr>
            <w:tcW w:w="1144" w:type="dxa"/>
            <w:tcBorders>
              <w:top w:val="single" w:sz="12" w:space="0" w:color="auto"/>
            </w:tcBorders>
          </w:tcPr>
          <w:p w14:paraId="616D1B0A" w14:textId="2BF703CF" w:rsidR="00E235A3" w:rsidRPr="00E34521" w:rsidRDefault="00E235A3" w:rsidP="00E34521">
            <w:pPr>
              <w:widowControl/>
              <w:rPr>
                <w:sz w:val="18"/>
                <w:szCs w:val="16"/>
              </w:rPr>
            </w:pPr>
            <w:r w:rsidRPr="00E34521">
              <w:rPr>
                <w:rFonts w:hint="eastAsia"/>
                <w:sz w:val="18"/>
              </w:rPr>
              <w:t>今年度見込</w:t>
            </w:r>
          </w:p>
        </w:tc>
        <w:tc>
          <w:tcPr>
            <w:tcW w:w="1142" w:type="dxa"/>
            <w:tcBorders>
              <w:top w:val="single" w:sz="12" w:space="0" w:color="auto"/>
            </w:tcBorders>
          </w:tcPr>
          <w:p w14:paraId="31B34B2A" w14:textId="11D07215" w:rsidR="00E235A3" w:rsidRPr="00E235A3" w:rsidRDefault="00E235A3" w:rsidP="00E235A3">
            <w:pPr>
              <w:widowControl/>
              <w:ind w:leftChars="-50" w:left="-120" w:rightChars="-50" w:right="-120"/>
              <w:jc w:val="center"/>
              <w:rPr>
                <w:spacing w:val="-20"/>
                <w:sz w:val="16"/>
                <w:szCs w:val="16"/>
              </w:rPr>
            </w:pPr>
            <w:r w:rsidRPr="00E235A3">
              <w:rPr>
                <w:rFonts w:hint="eastAsia"/>
                <w:spacing w:val="-20"/>
                <w:sz w:val="14"/>
              </w:rPr>
              <w:t>計画期間内の</w:t>
            </w:r>
            <w:r w:rsidRPr="00E235A3">
              <w:rPr>
                <w:spacing w:val="-20"/>
                <w:sz w:val="14"/>
              </w:rPr>
              <w:t>1期(d)※</w:t>
            </w:r>
          </w:p>
        </w:tc>
        <w:tc>
          <w:tcPr>
            <w:tcW w:w="1142" w:type="dxa"/>
            <w:tcBorders>
              <w:top w:val="single" w:sz="12" w:space="0" w:color="auto"/>
              <w:right w:val="single" w:sz="12" w:space="0" w:color="auto"/>
            </w:tcBorders>
          </w:tcPr>
          <w:p w14:paraId="46575FC0" w14:textId="2B2ACB43" w:rsidR="00E235A3" w:rsidRPr="00E34521" w:rsidRDefault="00E235A3" w:rsidP="00E34521">
            <w:pPr>
              <w:widowControl/>
              <w:jc w:val="distribute"/>
              <w:rPr>
                <w:spacing w:val="-20"/>
                <w:sz w:val="16"/>
                <w:szCs w:val="16"/>
              </w:rPr>
            </w:pPr>
            <w:r w:rsidRPr="00E34521">
              <w:rPr>
                <w:rFonts w:hint="eastAsia"/>
                <w:spacing w:val="-20"/>
                <w:sz w:val="16"/>
              </w:rPr>
              <w:t>計画最終年度</w:t>
            </w:r>
          </w:p>
        </w:tc>
      </w:tr>
      <w:tr w:rsidR="00E235A3" w14:paraId="1267CD6F" w14:textId="77777777" w:rsidTr="00C8762E">
        <w:tc>
          <w:tcPr>
            <w:tcW w:w="2522" w:type="dxa"/>
            <w:gridSpan w:val="2"/>
            <w:vMerge/>
            <w:tcBorders>
              <w:left w:val="single" w:sz="12" w:space="0" w:color="auto"/>
              <w:bottom w:val="single" w:sz="12" w:space="0" w:color="auto"/>
              <w:tl2br w:val="single" w:sz="2" w:space="0" w:color="auto"/>
            </w:tcBorders>
          </w:tcPr>
          <w:p w14:paraId="7FFD0EE5" w14:textId="5DA6C209" w:rsidR="00E235A3" w:rsidRDefault="00E235A3" w:rsidP="00E34521">
            <w:pPr>
              <w:widowControl/>
              <w:rPr>
                <w:szCs w:val="16"/>
              </w:rPr>
            </w:pPr>
          </w:p>
        </w:tc>
        <w:tc>
          <w:tcPr>
            <w:tcW w:w="1147" w:type="dxa"/>
            <w:tcBorders>
              <w:bottom w:val="single" w:sz="12" w:space="0" w:color="auto"/>
            </w:tcBorders>
            <w:shd w:val="clear" w:color="auto" w:fill="D9D9D9" w:themeFill="background1" w:themeFillShade="D9"/>
            <w:vAlign w:val="center"/>
          </w:tcPr>
          <w:p w14:paraId="2A315616" w14:textId="7D7D0E35" w:rsidR="00E235A3" w:rsidRPr="00E34521" w:rsidRDefault="00E235A3" w:rsidP="00E235A3">
            <w:pPr>
              <w:widowControl/>
              <w:jc w:val="center"/>
              <w:rPr>
                <w:sz w:val="18"/>
                <w:szCs w:val="16"/>
              </w:rPr>
            </w:pPr>
            <w:r w:rsidRPr="00E34521">
              <w:rPr>
                <w:sz w:val="18"/>
              </w:rPr>
              <w:t xml:space="preserve">/  </w:t>
            </w:r>
            <w:r w:rsidRPr="00E34521">
              <w:rPr>
                <w:w w:val="66"/>
                <w:sz w:val="16"/>
              </w:rPr>
              <w:t>～</w:t>
            </w:r>
            <w:r w:rsidRPr="00E34521">
              <w:rPr>
                <w:sz w:val="18"/>
              </w:rPr>
              <w:t xml:space="preserve">  /</w:t>
            </w:r>
          </w:p>
        </w:tc>
        <w:tc>
          <w:tcPr>
            <w:tcW w:w="1148" w:type="dxa"/>
            <w:tcBorders>
              <w:bottom w:val="single" w:sz="12" w:space="0" w:color="auto"/>
            </w:tcBorders>
            <w:shd w:val="clear" w:color="auto" w:fill="D9D9D9" w:themeFill="background1" w:themeFillShade="D9"/>
            <w:vAlign w:val="center"/>
          </w:tcPr>
          <w:p w14:paraId="41C05D3D" w14:textId="41970F8C" w:rsidR="00E235A3" w:rsidRPr="00E34521" w:rsidRDefault="00E235A3" w:rsidP="00E235A3">
            <w:pPr>
              <w:widowControl/>
              <w:jc w:val="center"/>
              <w:rPr>
                <w:sz w:val="18"/>
                <w:szCs w:val="16"/>
              </w:rPr>
            </w:pPr>
            <w:r w:rsidRPr="00E34521">
              <w:rPr>
                <w:sz w:val="18"/>
              </w:rPr>
              <w:t xml:space="preserve">/  </w:t>
            </w:r>
            <w:r w:rsidRPr="00E34521">
              <w:rPr>
                <w:w w:val="66"/>
                <w:sz w:val="16"/>
              </w:rPr>
              <w:t>～</w:t>
            </w:r>
            <w:r w:rsidRPr="00E34521">
              <w:rPr>
                <w:sz w:val="18"/>
              </w:rPr>
              <w:t xml:space="preserve">  /</w:t>
            </w:r>
          </w:p>
        </w:tc>
        <w:tc>
          <w:tcPr>
            <w:tcW w:w="1143" w:type="dxa"/>
            <w:tcBorders>
              <w:bottom w:val="single" w:sz="12" w:space="0" w:color="auto"/>
            </w:tcBorders>
            <w:vAlign w:val="center"/>
          </w:tcPr>
          <w:p w14:paraId="0BC5BF6F" w14:textId="5B3C5748" w:rsidR="00E235A3" w:rsidRPr="00E34521" w:rsidRDefault="00E235A3" w:rsidP="00E235A3">
            <w:pPr>
              <w:widowControl/>
              <w:jc w:val="center"/>
              <w:rPr>
                <w:sz w:val="18"/>
                <w:szCs w:val="16"/>
              </w:rPr>
            </w:pPr>
            <w:r w:rsidRPr="00E34521">
              <w:rPr>
                <w:sz w:val="18"/>
              </w:rPr>
              <w:t xml:space="preserve">/  </w:t>
            </w:r>
            <w:r w:rsidRPr="00E34521">
              <w:rPr>
                <w:w w:val="66"/>
                <w:sz w:val="16"/>
              </w:rPr>
              <w:t>～</w:t>
            </w:r>
            <w:r w:rsidRPr="00E34521">
              <w:rPr>
                <w:sz w:val="18"/>
              </w:rPr>
              <w:t xml:space="preserve">  /</w:t>
            </w:r>
          </w:p>
        </w:tc>
        <w:tc>
          <w:tcPr>
            <w:tcW w:w="1144" w:type="dxa"/>
            <w:tcBorders>
              <w:bottom w:val="single" w:sz="12" w:space="0" w:color="auto"/>
            </w:tcBorders>
            <w:vAlign w:val="center"/>
          </w:tcPr>
          <w:p w14:paraId="3C4DC9BC" w14:textId="34ED54CD" w:rsidR="00E235A3" w:rsidRPr="00E34521" w:rsidRDefault="00E235A3" w:rsidP="00E235A3">
            <w:pPr>
              <w:widowControl/>
              <w:jc w:val="center"/>
              <w:rPr>
                <w:sz w:val="18"/>
                <w:szCs w:val="16"/>
              </w:rPr>
            </w:pPr>
            <w:r w:rsidRPr="00E34521">
              <w:rPr>
                <w:sz w:val="18"/>
              </w:rPr>
              <w:t xml:space="preserve">/  </w:t>
            </w:r>
            <w:r w:rsidRPr="00E34521">
              <w:rPr>
                <w:w w:val="66"/>
                <w:sz w:val="16"/>
              </w:rPr>
              <w:t>～</w:t>
            </w:r>
            <w:r w:rsidRPr="00E34521">
              <w:rPr>
                <w:sz w:val="18"/>
              </w:rPr>
              <w:t xml:space="preserve">  /</w:t>
            </w:r>
          </w:p>
        </w:tc>
        <w:tc>
          <w:tcPr>
            <w:tcW w:w="1142" w:type="dxa"/>
            <w:tcBorders>
              <w:bottom w:val="single" w:sz="12" w:space="0" w:color="auto"/>
            </w:tcBorders>
            <w:vAlign w:val="center"/>
          </w:tcPr>
          <w:p w14:paraId="0F4104EC" w14:textId="0FDB08AE" w:rsidR="00E235A3" w:rsidRPr="00E34521" w:rsidRDefault="00E235A3" w:rsidP="00E235A3">
            <w:pPr>
              <w:widowControl/>
              <w:jc w:val="center"/>
              <w:rPr>
                <w:sz w:val="18"/>
                <w:szCs w:val="16"/>
              </w:rPr>
            </w:pPr>
            <w:r w:rsidRPr="00E34521">
              <w:rPr>
                <w:sz w:val="18"/>
              </w:rPr>
              <w:t xml:space="preserve">/  </w:t>
            </w:r>
            <w:r w:rsidRPr="00E34521">
              <w:rPr>
                <w:w w:val="66"/>
                <w:sz w:val="16"/>
              </w:rPr>
              <w:t>～</w:t>
            </w:r>
            <w:r w:rsidRPr="00E34521">
              <w:rPr>
                <w:sz w:val="18"/>
              </w:rPr>
              <w:t xml:space="preserve">  /</w:t>
            </w:r>
          </w:p>
        </w:tc>
        <w:tc>
          <w:tcPr>
            <w:tcW w:w="1142" w:type="dxa"/>
            <w:tcBorders>
              <w:bottom w:val="single" w:sz="12" w:space="0" w:color="auto"/>
              <w:right w:val="single" w:sz="12" w:space="0" w:color="auto"/>
            </w:tcBorders>
            <w:vAlign w:val="center"/>
          </w:tcPr>
          <w:p w14:paraId="4C667A1F" w14:textId="60E8A445" w:rsidR="00E235A3" w:rsidRPr="00E34521" w:rsidRDefault="00E235A3" w:rsidP="00E235A3">
            <w:pPr>
              <w:widowControl/>
              <w:jc w:val="center"/>
              <w:rPr>
                <w:sz w:val="18"/>
                <w:szCs w:val="16"/>
              </w:rPr>
            </w:pPr>
            <w:r w:rsidRPr="00E34521">
              <w:rPr>
                <w:sz w:val="18"/>
              </w:rPr>
              <w:t xml:space="preserve">/  </w:t>
            </w:r>
            <w:r w:rsidRPr="00E34521">
              <w:rPr>
                <w:w w:val="66"/>
                <w:sz w:val="16"/>
              </w:rPr>
              <w:t>～</w:t>
            </w:r>
            <w:r w:rsidRPr="00E34521">
              <w:rPr>
                <w:sz w:val="18"/>
              </w:rPr>
              <w:t xml:space="preserve">  /</w:t>
            </w:r>
          </w:p>
        </w:tc>
      </w:tr>
      <w:tr w:rsidR="00E235A3" w14:paraId="5CCC6090" w14:textId="77777777" w:rsidTr="00C8762E">
        <w:tc>
          <w:tcPr>
            <w:tcW w:w="457" w:type="dxa"/>
            <w:tcBorders>
              <w:top w:val="single" w:sz="12" w:space="0" w:color="auto"/>
              <w:left w:val="single" w:sz="12" w:space="0" w:color="auto"/>
              <w:right w:val="nil"/>
            </w:tcBorders>
            <w:vAlign w:val="center"/>
          </w:tcPr>
          <w:p w14:paraId="02DF3F1F" w14:textId="2771A288" w:rsidR="00E235A3" w:rsidRPr="00E235A3" w:rsidRDefault="00E235A3" w:rsidP="00E235A3">
            <w:pPr>
              <w:widowControl/>
              <w:jc w:val="center"/>
              <w:rPr>
                <w:szCs w:val="16"/>
              </w:rPr>
            </w:pPr>
            <w:r>
              <w:rPr>
                <w:rFonts w:hint="eastAsia"/>
                <w:szCs w:val="16"/>
              </w:rPr>
              <w:t>①</w:t>
            </w:r>
          </w:p>
        </w:tc>
        <w:tc>
          <w:tcPr>
            <w:tcW w:w="2065" w:type="dxa"/>
            <w:tcBorders>
              <w:top w:val="single" w:sz="12" w:space="0" w:color="auto"/>
              <w:left w:val="nil"/>
            </w:tcBorders>
          </w:tcPr>
          <w:p w14:paraId="4985475A" w14:textId="683DBE25" w:rsidR="00E235A3" w:rsidRPr="00E235A3" w:rsidRDefault="00E235A3" w:rsidP="00E235A3">
            <w:pPr>
              <w:widowControl/>
              <w:ind w:rightChars="50" w:right="120"/>
              <w:jc w:val="distribute"/>
              <w:rPr>
                <w:spacing w:val="-12"/>
                <w:sz w:val="21"/>
                <w:szCs w:val="16"/>
              </w:rPr>
            </w:pPr>
            <w:r w:rsidRPr="00E235A3">
              <w:rPr>
                <w:rFonts w:hint="eastAsia"/>
                <w:spacing w:val="-12"/>
                <w:sz w:val="21"/>
              </w:rPr>
              <w:t>売</w:t>
            </w:r>
            <w:r w:rsidRPr="00E235A3">
              <w:rPr>
                <w:spacing w:val="-12"/>
                <w:sz w:val="21"/>
              </w:rPr>
              <w:t>上高</w:t>
            </w:r>
          </w:p>
        </w:tc>
        <w:tc>
          <w:tcPr>
            <w:tcW w:w="1147" w:type="dxa"/>
            <w:tcBorders>
              <w:top w:val="single" w:sz="12" w:space="0" w:color="auto"/>
            </w:tcBorders>
            <w:shd w:val="clear" w:color="auto" w:fill="D9D9D9" w:themeFill="background1" w:themeFillShade="D9"/>
          </w:tcPr>
          <w:p w14:paraId="190F1F4B" w14:textId="77777777" w:rsidR="00E235A3" w:rsidRPr="00E235A3" w:rsidRDefault="00E235A3" w:rsidP="00C8762E">
            <w:pPr>
              <w:widowControl/>
              <w:jc w:val="right"/>
              <w:rPr>
                <w:szCs w:val="16"/>
              </w:rPr>
            </w:pPr>
          </w:p>
        </w:tc>
        <w:tc>
          <w:tcPr>
            <w:tcW w:w="1148" w:type="dxa"/>
            <w:tcBorders>
              <w:top w:val="single" w:sz="12" w:space="0" w:color="auto"/>
            </w:tcBorders>
            <w:shd w:val="clear" w:color="auto" w:fill="D9D9D9" w:themeFill="background1" w:themeFillShade="D9"/>
          </w:tcPr>
          <w:p w14:paraId="74303152" w14:textId="77777777" w:rsidR="00E235A3" w:rsidRPr="00E235A3" w:rsidRDefault="00E235A3" w:rsidP="00C8762E">
            <w:pPr>
              <w:widowControl/>
              <w:jc w:val="right"/>
              <w:rPr>
                <w:szCs w:val="16"/>
              </w:rPr>
            </w:pPr>
          </w:p>
        </w:tc>
        <w:tc>
          <w:tcPr>
            <w:tcW w:w="1143" w:type="dxa"/>
            <w:tcBorders>
              <w:top w:val="single" w:sz="12" w:space="0" w:color="auto"/>
            </w:tcBorders>
          </w:tcPr>
          <w:p w14:paraId="77E11604" w14:textId="77777777" w:rsidR="00E235A3" w:rsidRPr="00E235A3" w:rsidRDefault="00E235A3" w:rsidP="00C8762E">
            <w:pPr>
              <w:widowControl/>
              <w:jc w:val="right"/>
              <w:rPr>
                <w:szCs w:val="16"/>
              </w:rPr>
            </w:pPr>
          </w:p>
        </w:tc>
        <w:tc>
          <w:tcPr>
            <w:tcW w:w="1144" w:type="dxa"/>
            <w:tcBorders>
              <w:top w:val="single" w:sz="12" w:space="0" w:color="auto"/>
            </w:tcBorders>
          </w:tcPr>
          <w:p w14:paraId="111681C8" w14:textId="77777777" w:rsidR="00E235A3" w:rsidRPr="00E235A3" w:rsidRDefault="00E235A3" w:rsidP="00C8762E">
            <w:pPr>
              <w:widowControl/>
              <w:jc w:val="right"/>
              <w:rPr>
                <w:szCs w:val="16"/>
              </w:rPr>
            </w:pPr>
          </w:p>
        </w:tc>
        <w:tc>
          <w:tcPr>
            <w:tcW w:w="1142" w:type="dxa"/>
            <w:tcBorders>
              <w:top w:val="single" w:sz="12" w:space="0" w:color="auto"/>
            </w:tcBorders>
          </w:tcPr>
          <w:p w14:paraId="277D7F8B" w14:textId="77777777" w:rsidR="00E235A3" w:rsidRPr="00E235A3" w:rsidRDefault="00E235A3" w:rsidP="00C8762E">
            <w:pPr>
              <w:widowControl/>
              <w:jc w:val="right"/>
              <w:rPr>
                <w:szCs w:val="16"/>
              </w:rPr>
            </w:pPr>
          </w:p>
        </w:tc>
        <w:tc>
          <w:tcPr>
            <w:tcW w:w="1142" w:type="dxa"/>
            <w:tcBorders>
              <w:top w:val="single" w:sz="12" w:space="0" w:color="auto"/>
              <w:right w:val="single" w:sz="12" w:space="0" w:color="auto"/>
            </w:tcBorders>
          </w:tcPr>
          <w:p w14:paraId="1492BF95" w14:textId="77777777" w:rsidR="00E235A3" w:rsidRPr="00E235A3" w:rsidRDefault="00E235A3" w:rsidP="00C8762E">
            <w:pPr>
              <w:widowControl/>
              <w:jc w:val="right"/>
              <w:rPr>
                <w:szCs w:val="16"/>
              </w:rPr>
            </w:pPr>
          </w:p>
        </w:tc>
      </w:tr>
      <w:tr w:rsidR="00E235A3" w14:paraId="177C4E15" w14:textId="77777777" w:rsidTr="00C8762E">
        <w:tc>
          <w:tcPr>
            <w:tcW w:w="457" w:type="dxa"/>
            <w:tcBorders>
              <w:left w:val="single" w:sz="12" w:space="0" w:color="auto"/>
              <w:right w:val="nil"/>
            </w:tcBorders>
            <w:vAlign w:val="center"/>
          </w:tcPr>
          <w:p w14:paraId="0DCB7DA3" w14:textId="7A9F89BB" w:rsidR="00E235A3" w:rsidRPr="00E235A3" w:rsidRDefault="00E235A3" w:rsidP="00E235A3">
            <w:pPr>
              <w:widowControl/>
              <w:jc w:val="center"/>
              <w:rPr>
                <w:szCs w:val="16"/>
              </w:rPr>
            </w:pPr>
            <w:r>
              <w:rPr>
                <w:rFonts w:hint="eastAsia"/>
                <w:szCs w:val="16"/>
              </w:rPr>
              <w:t>②</w:t>
            </w:r>
          </w:p>
        </w:tc>
        <w:tc>
          <w:tcPr>
            <w:tcW w:w="2065" w:type="dxa"/>
            <w:tcBorders>
              <w:left w:val="nil"/>
            </w:tcBorders>
          </w:tcPr>
          <w:p w14:paraId="529F8B7D" w14:textId="69DC4239" w:rsidR="00E235A3" w:rsidRPr="00E235A3" w:rsidRDefault="00E235A3" w:rsidP="00E235A3">
            <w:pPr>
              <w:widowControl/>
              <w:ind w:rightChars="50" w:right="120"/>
              <w:jc w:val="distribute"/>
              <w:rPr>
                <w:spacing w:val="-12"/>
                <w:sz w:val="21"/>
                <w:szCs w:val="16"/>
              </w:rPr>
            </w:pPr>
            <w:r w:rsidRPr="00E235A3">
              <w:rPr>
                <w:rFonts w:hint="eastAsia"/>
                <w:spacing w:val="-12"/>
                <w:sz w:val="21"/>
              </w:rPr>
              <w:t>売上原価</w:t>
            </w:r>
            <w:r w:rsidRPr="00E235A3">
              <w:rPr>
                <w:spacing w:val="-12"/>
                <w:sz w:val="21"/>
              </w:rPr>
              <w:t>(仕入高)</w:t>
            </w:r>
          </w:p>
        </w:tc>
        <w:tc>
          <w:tcPr>
            <w:tcW w:w="1147" w:type="dxa"/>
            <w:shd w:val="clear" w:color="auto" w:fill="D9D9D9" w:themeFill="background1" w:themeFillShade="D9"/>
          </w:tcPr>
          <w:p w14:paraId="4DB719DE"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0468433A" w14:textId="77777777" w:rsidR="00E235A3" w:rsidRPr="00E235A3" w:rsidRDefault="00E235A3" w:rsidP="00C8762E">
            <w:pPr>
              <w:widowControl/>
              <w:jc w:val="right"/>
              <w:rPr>
                <w:szCs w:val="16"/>
              </w:rPr>
            </w:pPr>
          </w:p>
        </w:tc>
        <w:tc>
          <w:tcPr>
            <w:tcW w:w="1143" w:type="dxa"/>
          </w:tcPr>
          <w:p w14:paraId="2EE7B8ED" w14:textId="77777777" w:rsidR="00E235A3" w:rsidRPr="00E235A3" w:rsidRDefault="00E235A3" w:rsidP="00C8762E">
            <w:pPr>
              <w:widowControl/>
              <w:jc w:val="right"/>
              <w:rPr>
                <w:szCs w:val="16"/>
              </w:rPr>
            </w:pPr>
          </w:p>
        </w:tc>
        <w:tc>
          <w:tcPr>
            <w:tcW w:w="1144" w:type="dxa"/>
          </w:tcPr>
          <w:p w14:paraId="0AAE2010" w14:textId="77777777" w:rsidR="00E235A3" w:rsidRPr="00E235A3" w:rsidRDefault="00E235A3" w:rsidP="00C8762E">
            <w:pPr>
              <w:widowControl/>
              <w:jc w:val="right"/>
              <w:rPr>
                <w:szCs w:val="16"/>
              </w:rPr>
            </w:pPr>
          </w:p>
        </w:tc>
        <w:tc>
          <w:tcPr>
            <w:tcW w:w="1142" w:type="dxa"/>
          </w:tcPr>
          <w:p w14:paraId="5510AF9F" w14:textId="77777777" w:rsidR="00E235A3" w:rsidRPr="00E235A3" w:rsidRDefault="00E235A3" w:rsidP="00C8762E">
            <w:pPr>
              <w:widowControl/>
              <w:jc w:val="right"/>
              <w:rPr>
                <w:szCs w:val="16"/>
              </w:rPr>
            </w:pPr>
          </w:p>
        </w:tc>
        <w:tc>
          <w:tcPr>
            <w:tcW w:w="1142" w:type="dxa"/>
            <w:tcBorders>
              <w:right w:val="single" w:sz="12" w:space="0" w:color="auto"/>
            </w:tcBorders>
          </w:tcPr>
          <w:p w14:paraId="7C2E4E3C" w14:textId="77777777" w:rsidR="00E235A3" w:rsidRPr="00E235A3" w:rsidRDefault="00E235A3" w:rsidP="00C8762E">
            <w:pPr>
              <w:widowControl/>
              <w:jc w:val="right"/>
              <w:rPr>
                <w:szCs w:val="16"/>
              </w:rPr>
            </w:pPr>
          </w:p>
        </w:tc>
      </w:tr>
      <w:tr w:rsidR="00E235A3" w14:paraId="2E8CFA9B" w14:textId="77777777" w:rsidTr="00C8762E">
        <w:tc>
          <w:tcPr>
            <w:tcW w:w="457" w:type="dxa"/>
            <w:tcBorders>
              <w:left w:val="single" w:sz="12" w:space="0" w:color="auto"/>
              <w:right w:val="nil"/>
            </w:tcBorders>
            <w:vAlign w:val="center"/>
          </w:tcPr>
          <w:p w14:paraId="49A3B6EB" w14:textId="079F6755" w:rsidR="00E235A3" w:rsidRPr="00E235A3" w:rsidRDefault="00E235A3" w:rsidP="00E235A3">
            <w:pPr>
              <w:widowControl/>
              <w:jc w:val="center"/>
              <w:rPr>
                <w:szCs w:val="16"/>
              </w:rPr>
            </w:pPr>
            <w:r>
              <w:rPr>
                <w:rFonts w:hint="eastAsia"/>
                <w:szCs w:val="16"/>
              </w:rPr>
              <w:t>③</w:t>
            </w:r>
          </w:p>
        </w:tc>
        <w:tc>
          <w:tcPr>
            <w:tcW w:w="2065" w:type="dxa"/>
            <w:tcBorders>
              <w:left w:val="nil"/>
              <w:bottom w:val="single" w:sz="4" w:space="0" w:color="auto"/>
            </w:tcBorders>
          </w:tcPr>
          <w:p w14:paraId="28AD3176" w14:textId="41E56357" w:rsidR="00E235A3" w:rsidRPr="00E235A3" w:rsidRDefault="00E235A3" w:rsidP="00E235A3">
            <w:pPr>
              <w:widowControl/>
              <w:ind w:rightChars="50" w:right="120"/>
              <w:jc w:val="distribute"/>
              <w:rPr>
                <w:spacing w:val="-12"/>
                <w:sz w:val="21"/>
                <w:szCs w:val="16"/>
              </w:rPr>
            </w:pPr>
            <w:r w:rsidRPr="00E235A3">
              <w:rPr>
                <w:rFonts w:hint="eastAsia"/>
                <w:spacing w:val="-12"/>
                <w:sz w:val="21"/>
              </w:rPr>
              <w:t>売上総利益</w:t>
            </w:r>
            <w:r w:rsidRPr="00E235A3">
              <w:rPr>
                <w:spacing w:val="-12"/>
                <w:sz w:val="21"/>
              </w:rPr>
              <w:t>(①-②)</w:t>
            </w:r>
          </w:p>
        </w:tc>
        <w:tc>
          <w:tcPr>
            <w:tcW w:w="1147" w:type="dxa"/>
            <w:shd w:val="clear" w:color="auto" w:fill="D9D9D9" w:themeFill="background1" w:themeFillShade="D9"/>
          </w:tcPr>
          <w:p w14:paraId="174F3869"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5533E4FE" w14:textId="77777777" w:rsidR="00E235A3" w:rsidRPr="00E235A3" w:rsidRDefault="00E235A3" w:rsidP="00C8762E">
            <w:pPr>
              <w:widowControl/>
              <w:jc w:val="right"/>
              <w:rPr>
                <w:szCs w:val="16"/>
              </w:rPr>
            </w:pPr>
          </w:p>
        </w:tc>
        <w:tc>
          <w:tcPr>
            <w:tcW w:w="1143" w:type="dxa"/>
          </w:tcPr>
          <w:p w14:paraId="42E4BDBD" w14:textId="77777777" w:rsidR="00E235A3" w:rsidRPr="00E235A3" w:rsidRDefault="00E235A3" w:rsidP="00C8762E">
            <w:pPr>
              <w:widowControl/>
              <w:jc w:val="right"/>
              <w:rPr>
                <w:szCs w:val="16"/>
              </w:rPr>
            </w:pPr>
          </w:p>
        </w:tc>
        <w:tc>
          <w:tcPr>
            <w:tcW w:w="1144" w:type="dxa"/>
          </w:tcPr>
          <w:p w14:paraId="5C4FD0DA" w14:textId="77777777" w:rsidR="00E235A3" w:rsidRPr="00E235A3" w:rsidRDefault="00E235A3" w:rsidP="00C8762E">
            <w:pPr>
              <w:widowControl/>
              <w:jc w:val="right"/>
              <w:rPr>
                <w:szCs w:val="16"/>
              </w:rPr>
            </w:pPr>
          </w:p>
        </w:tc>
        <w:tc>
          <w:tcPr>
            <w:tcW w:w="1142" w:type="dxa"/>
          </w:tcPr>
          <w:p w14:paraId="7D0C2930" w14:textId="77777777" w:rsidR="00E235A3" w:rsidRPr="00E235A3" w:rsidRDefault="00E235A3" w:rsidP="00C8762E">
            <w:pPr>
              <w:widowControl/>
              <w:jc w:val="right"/>
              <w:rPr>
                <w:szCs w:val="16"/>
              </w:rPr>
            </w:pPr>
          </w:p>
        </w:tc>
        <w:tc>
          <w:tcPr>
            <w:tcW w:w="1142" w:type="dxa"/>
            <w:tcBorders>
              <w:right w:val="single" w:sz="12" w:space="0" w:color="auto"/>
            </w:tcBorders>
          </w:tcPr>
          <w:p w14:paraId="56950927" w14:textId="77777777" w:rsidR="00E235A3" w:rsidRPr="00E235A3" w:rsidRDefault="00E235A3" w:rsidP="00C8762E">
            <w:pPr>
              <w:widowControl/>
              <w:jc w:val="right"/>
              <w:rPr>
                <w:szCs w:val="16"/>
              </w:rPr>
            </w:pPr>
          </w:p>
        </w:tc>
      </w:tr>
      <w:tr w:rsidR="00E235A3" w14:paraId="3B492009" w14:textId="77777777" w:rsidTr="00C8762E">
        <w:tc>
          <w:tcPr>
            <w:tcW w:w="457" w:type="dxa"/>
            <w:vMerge w:val="restart"/>
            <w:tcBorders>
              <w:left w:val="single" w:sz="12" w:space="0" w:color="auto"/>
              <w:right w:val="single" w:sz="4" w:space="0" w:color="auto"/>
            </w:tcBorders>
            <w:vAlign w:val="center"/>
          </w:tcPr>
          <w:p w14:paraId="1BE0A633" w14:textId="78338B0C" w:rsidR="00E235A3" w:rsidRPr="00E235A3" w:rsidRDefault="008E138B" w:rsidP="00E235A3">
            <w:pPr>
              <w:widowControl/>
              <w:jc w:val="center"/>
              <w:rPr>
                <w:szCs w:val="16"/>
              </w:rPr>
            </w:pPr>
            <w:r>
              <w:rPr>
                <w:rFonts w:hint="eastAsia"/>
                <w:szCs w:val="16"/>
              </w:rPr>
              <w:t>④</w:t>
            </w:r>
          </w:p>
        </w:tc>
        <w:tc>
          <w:tcPr>
            <w:tcW w:w="2065" w:type="dxa"/>
            <w:tcBorders>
              <w:left w:val="single" w:sz="4" w:space="0" w:color="auto"/>
            </w:tcBorders>
          </w:tcPr>
          <w:p w14:paraId="1454BCDC" w14:textId="601C25EF" w:rsidR="00E235A3" w:rsidRPr="00E235A3" w:rsidRDefault="00E235A3" w:rsidP="00E235A3">
            <w:pPr>
              <w:widowControl/>
              <w:ind w:rightChars="50" w:right="120"/>
              <w:jc w:val="distribute"/>
              <w:rPr>
                <w:spacing w:val="-12"/>
                <w:sz w:val="21"/>
                <w:szCs w:val="16"/>
              </w:rPr>
            </w:pPr>
            <w:r w:rsidRPr="00E235A3">
              <w:rPr>
                <w:rFonts w:hint="eastAsia"/>
                <w:spacing w:val="-12"/>
                <w:sz w:val="21"/>
              </w:rPr>
              <w:t>人件費</w:t>
            </w:r>
          </w:p>
        </w:tc>
        <w:tc>
          <w:tcPr>
            <w:tcW w:w="1147" w:type="dxa"/>
            <w:shd w:val="clear" w:color="auto" w:fill="D9D9D9" w:themeFill="background1" w:themeFillShade="D9"/>
          </w:tcPr>
          <w:p w14:paraId="11DDFE98"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0C7CC951" w14:textId="77777777" w:rsidR="00E235A3" w:rsidRPr="00E235A3" w:rsidRDefault="00E235A3" w:rsidP="00C8762E">
            <w:pPr>
              <w:widowControl/>
              <w:jc w:val="right"/>
              <w:rPr>
                <w:szCs w:val="16"/>
              </w:rPr>
            </w:pPr>
          </w:p>
        </w:tc>
        <w:tc>
          <w:tcPr>
            <w:tcW w:w="1143" w:type="dxa"/>
          </w:tcPr>
          <w:p w14:paraId="2A43CF77" w14:textId="77777777" w:rsidR="00E235A3" w:rsidRPr="00E235A3" w:rsidRDefault="00E235A3" w:rsidP="00C8762E">
            <w:pPr>
              <w:widowControl/>
              <w:jc w:val="right"/>
              <w:rPr>
                <w:szCs w:val="16"/>
              </w:rPr>
            </w:pPr>
          </w:p>
        </w:tc>
        <w:tc>
          <w:tcPr>
            <w:tcW w:w="1144" w:type="dxa"/>
          </w:tcPr>
          <w:p w14:paraId="067AD410" w14:textId="77777777" w:rsidR="00E235A3" w:rsidRPr="00E235A3" w:rsidRDefault="00E235A3" w:rsidP="00C8762E">
            <w:pPr>
              <w:widowControl/>
              <w:jc w:val="right"/>
              <w:rPr>
                <w:szCs w:val="16"/>
              </w:rPr>
            </w:pPr>
          </w:p>
        </w:tc>
        <w:tc>
          <w:tcPr>
            <w:tcW w:w="1142" w:type="dxa"/>
          </w:tcPr>
          <w:p w14:paraId="31261665" w14:textId="77777777" w:rsidR="00E235A3" w:rsidRPr="00E235A3" w:rsidRDefault="00E235A3" w:rsidP="00C8762E">
            <w:pPr>
              <w:widowControl/>
              <w:jc w:val="right"/>
              <w:rPr>
                <w:szCs w:val="16"/>
              </w:rPr>
            </w:pPr>
          </w:p>
        </w:tc>
        <w:tc>
          <w:tcPr>
            <w:tcW w:w="1142" w:type="dxa"/>
            <w:tcBorders>
              <w:right w:val="single" w:sz="12" w:space="0" w:color="auto"/>
            </w:tcBorders>
          </w:tcPr>
          <w:p w14:paraId="1D35FD75" w14:textId="77777777" w:rsidR="00E235A3" w:rsidRPr="00E235A3" w:rsidRDefault="00E235A3" w:rsidP="00C8762E">
            <w:pPr>
              <w:widowControl/>
              <w:jc w:val="right"/>
              <w:rPr>
                <w:szCs w:val="16"/>
              </w:rPr>
            </w:pPr>
          </w:p>
        </w:tc>
      </w:tr>
      <w:tr w:rsidR="00E235A3" w14:paraId="46B054D7" w14:textId="77777777" w:rsidTr="00C8762E">
        <w:tc>
          <w:tcPr>
            <w:tcW w:w="457" w:type="dxa"/>
            <w:vMerge/>
            <w:tcBorders>
              <w:left w:val="single" w:sz="12" w:space="0" w:color="auto"/>
              <w:right w:val="single" w:sz="4" w:space="0" w:color="auto"/>
            </w:tcBorders>
            <w:vAlign w:val="center"/>
          </w:tcPr>
          <w:p w14:paraId="03E2F1B9" w14:textId="77777777" w:rsidR="00E235A3" w:rsidRPr="00E235A3" w:rsidRDefault="00E235A3" w:rsidP="00E235A3">
            <w:pPr>
              <w:widowControl/>
              <w:jc w:val="center"/>
              <w:rPr>
                <w:szCs w:val="16"/>
              </w:rPr>
            </w:pPr>
          </w:p>
        </w:tc>
        <w:tc>
          <w:tcPr>
            <w:tcW w:w="2065" w:type="dxa"/>
            <w:tcBorders>
              <w:left w:val="single" w:sz="4" w:space="0" w:color="auto"/>
            </w:tcBorders>
          </w:tcPr>
          <w:p w14:paraId="345FFC88" w14:textId="41C79DCC" w:rsidR="00E235A3" w:rsidRPr="00E235A3" w:rsidRDefault="00E235A3" w:rsidP="00E235A3">
            <w:pPr>
              <w:widowControl/>
              <w:ind w:rightChars="50" w:right="120"/>
              <w:jc w:val="distribute"/>
              <w:rPr>
                <w:spacing w:val="-12"/>
                <w:sz w:val="21"/>
                <w:szCs w:val="16"/>
              </w:rPr>
            </w:pPr>
            <w:r w:rsidRPr="00E235A3">
              <w:rPr>
                <w:rFonts w:hint="eastAsia"/>
                <w:spacing w:val="-12"/>
                <w:sz w:val="21"/>
              </w:rPr>
              <w:t>地代・家賃</w:t>
            </w:r>
          </w:p>
        </w:tc>
        <w:tc>
          <w:tcPr>
            <w:tcW w:w="1147" w:type="dxa"/>
            <w:shd w:val="clear" w:color="auto" w:fill="D9D9D9" w:themeFill="background1" w:themeFillShade="D9"/>
          </w:tcPr>
          <w:p w14:paraId="6167BB54"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638A821F" w14:textId="77777777" w:rsidR="00E235A3" w:rsidRPr="00E235A3" w:rsidRDefault="00E235A3" w:rsidP="00C8762E">
            <w:pPr>
              <w:widowControl/>
              <w:jc w:val="right"/>
              <w:rPr>
                <w:szCs w:val="16"/>
              </w:rPr>
            </w:pPr>
          </w:p>
        </w:tc>
        <w:tc>
          <w:tcPr>
            <w:tcW w:w="1143" w:type="dxa"/>
          </w:tcPr>
          <w:p w14:paraId="53AEBBB9" w14:textId="77777777" w:rsidR="00E235A3" w:rsidRPr="00E235A3" w:rsidRDefault="00E235A3" w:rsidP="00C8762E">
            <w:pPr>
              <w:widowControl/>
              <w:jc w:val="right"/>
              <w:rPr>
                <w:szCs w:val="16"/>
              </w:rPr>
            </w:pPr>
          </w:p>
        </w:tc>
        <w:tc>
          <w:tcPr>
            <w:tcW w:w="1144" w:type="dxa"/>
          </w:tcPr>
          <w:p w14:paraId="71648797" w14:textId="77777777" w:rsidR="00E235A3" w:rsidRPr="00E235A3" w:rsidRDefault="00E235A3" w:rsidP="00C8762E">
            <w:pPr>
              <w:widowControl/>
              <w:jc w:val="right"/>
              <w:rPr>
                <w:szCs w:val="16"/>
              </w:rPr>
            </w:pPr>
          </w:p>
        </w:tc>
        <w:tc>
          <w:tcPr>
            <w:tcW w:w="1142" w:type="dxa"/>
          </w:tcPr>
          <w:p w14:paraId="38B28E76" w14:textId="77777777" w:rsidR="00E235A3" w:rsidRPr="00E235A3" w:rsidRDefault="00E235A3" w:rsidP="00C8762E">
            <w:pPr>
              <w:widowControl/>
              <w:jc w:val="right"/>
              <w:rPr>
                <w:szCs w:val="16"/>
              </w:rPr>
            </w:pPr>
          </w:p>
        </w:tc>
        <w:tc>
          <w:tcPr>
            <w:tcW w:w="1142" w:type="dxa"/>
            <w:tcBorders>
              <w:right w:val="single" w:sz="12" w:space="0" w:color="auto"/>
            </w:tcBorders>
          </w:tcPr>
          <w:p w14:paraId="35102035" w14:textId="77777777" w:rsidR="00E235A3" w:rsidRPr="00E235A3" w:rsidRDefault="00E235A3" w:rsidP="00C8762E">
            <w:pPr>
              <w:widowControl/>
              <w:jc w:val="right"/>
              <w:rPr>
                <w:szCs w:val="16"/>
              </w:rPr>
            </w:pPr>
          </w:p>
        </w:tc>
      </w:tr>
      <w:tr w:rsidR="00E235A3" w14:paraId="014841CD" w14:textId="77777777" w:rsidTr="00C8762E">
        <w:tc>
          <w:tcPr>
            <w:tcW w:w="457" w:type="dxa"/>
            <w:vMerge/>
            <w:tcBorders>
              <w:left w:val="single" w:sz="12" w:space="0" w:color="auto"/>
              <w:right w:val="single" w:sz="4" w:space="0" w:color="auto"/>
            </w:tcBorders>
            <w:vAlign w:val="center"/>
          </w:tcPr>
          <w:p w14:paraId="75580712" w14:textId="77777777" w:rsidR="00E235A3" w:rsidRPr="00E235A3" w:rsidRDefault="00E235A3" w:rsidP="00E235A3">
            <w:pPr>
              <w:widowControl/>
              <w:jc w:val="center"/>
              <w:rPr>
                <w:szCs w:val="16"/>
              </w:rPr>
            </w:pPr>
          </w:p>
        </w:tc>
        <w:tc>
          <w:tcPr>
            <w:tcW w:w="2065" w:type="dxa"/>
            <w:tcBorders>
              <w:left w:val="single" w:sz="4" w:space="0" w:color="auto"/>
            </w:tcBorders>
          </w:tcPr>
          <w:p w14:paraId="4D142C0F" w14:textId="21FD8150" w:rsidR="00E235A3" w:rsidRPr="00E235A3" w:rsidRDefault="00E235A3" w:rsidP="00E235A3">
            <w:pPr>
              <w:widowControl/>
              <w:ind w:rightChars="50" w:right="120"/>
              <w:jc w:val="distribute"/>
              <w:rPr>
                <w:spacing w:val="-12"/>
                <w:sz w:val="21"/>
                <w:szCs w:val="16"/>
              </w:rPr>
            </w:pPr>
            <w:r w:rsidRPr="00E235A3">
              <w:rPr>
                <w:rFonts w:hint="eastAsia"/>
                <w:spacing w:val="-12"/>
                <w:sz w:val="21"/>
              </w:rPr>
              <w:t>減価償却費</w:t>
            </w:r>
            <w:r w:rsidRPr="00E235A3">
              <w:rPr>
                <w:spacing w:val="-12"/>
                <w:sz w:val="21"/>
              </w:rPr>
              <w:t>(A)</w:t>
            </w:r>
          </w:p>
        </w:tc>
        <w:tc>
          <w:tcPr>
            <w:tcW w:w="1147" w:type="dxa"/>
            <w:shd w:val="clear" w:color="auto" w:fill="D9D9D9" w:themeFill="background1" w:themeFillShade="D9"/>
          </w:tcPr>
          <w:p w14:paraId="19EB124B"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6A298EBA" w14:textId="77777777" w:rsidR="00E235A3" w:rsidRPr="00E235A3" w:rsidRDefault="00E235A3" w:rsidP="00C8762E">
            <w:pPr>
              <w:widowControl/>
              <w:jc w:val="right"/>
              <w:rPr>
                <w:szCs w:val="16"/>
              </w:rPr>
            </w:pPr>
          </w:p>
        </w:tc>
        <w:tc>
          <w:tcPr>
            <w:tcW w:w="1143" w:type="dxa"/>
          </w:tcPr>
          <w:p w14:paraId="57555A59" w14:textId="77777777" w:rsidR="00E235A3" w:rsidRPr="00E235A3" w:rsidRDefault="00E235A3" w:rsidP="00C8762E">
            <w:pPr>
              <w:widowControl/>
              <w:jc w:val="right"/>
              <w:rPr>
                <w:szCs w:val="16"/>
              </w:rPr>
            </w:pPr>
          </w:p>
        </w:tc>
        <w:tc>
          <w:tcPr>
            <w:tcW w:w="1144" w:type="dxa"/>
          </w:tcPr>
          <w:p w14:paraId="0077EDF0" w14:textId="77777777" w:rsidR="00E235A3" w:rsidRPr="00E235A3" w:rsidRDefault="00E235A3" w:rsidP="00C8762E">
            <w:pPr>
              <w:widowControl/>
              <w:jc w:val="right"/>
              <w:rPr>
                <w:szCs w:val="16"/>
              </w:rPr>
            </w:pPr>
          </w:p>
        </w:tc>
        <w:tc>
          <w:tcPr>
            <w:tcW w:w="1142" w:type="dxa"/>
          </w:tcPr>
          <w:p w14:paraId="13EFCF5B" w14:textId="77777777" w:rsidR="00E235A3" w:rsidRPr="00E235A3" w:rsidRDefault="00E235A3" w:rsidP="00C8762E">
            <w:pPr>
              <w:widowControl/>
              <w:jc w:val="right"/>
              <w:rPr>
                <w:szCs w:val="16"/>
              </w:rPr>
            </w:pPr>
          </w:p>
        </w:tc>
        <w:tc>
          <w:tcPr>
            <w:tcW w:w="1142" w:type="dxa"/>
            <w:tcBorders>
              <w:right w:val="single" w:sz="12" w:space="0" w:color="auto"/>
            </w:tcBorders>
          </w:tcPr>
          <w:p w14:paraId="71F28E41" w14:textId="77777777" w:rsidR="00E235A3" w:rsidRPr="00E235A3" w:rsidRDefault="00E235A3" w:rsidP="00C8762E">
            <w:pPr>
              <w:widowControl/>
              <w:jc w:val="right"/>
              <w:rPr>
                <w:szCs w:val="16"/>
              </w:rPr>
            </w:pPr>
          </w:p>
        </w:tc>
      </w:tr>
      <w:tr w:rsidR="00E235A3" w14:paraId="6BD582D1" w14:textId="77777777" w:rsidTr="00C8762E">
        <w:tc>
          <w:tcPr>
            <w:tcW w:w="457" w:type="dxa"/>
            <w:vMerge/>
            <w:tcBorders>
              <w:left w:val="single" w:sz="12" w:space="0" w:color="auto"/>
              <w:right w:val="single" w:sz="4" w:space="0" w:color="auto"/>
            </w:tcBorders>
            <w:vAlign w:val="center"/>
          </w:tcPr>
          <w:p w14:paraId="2FA0B040" w14:textId="77777777" w:rsidR="00E235A3" w:rsidRPr="00E235A3" w:rsidRDefault="00E235A3" w:rsidP="00E235A3">
            <w:pPr>
              <w:widowControl/>
              <w:jc w:val="center"/>
              <w:rPr>
                <w:szCs w:val="16"/>
              </w:rPr>
            </w:pPr>
          </w:p>
        </w:tc>
        <w:tc>
          <w:tcPr>
            <w:tcW w:w="2065" w:type="dxa"/>
            <w:tcBorders>
              <w:left w:val="single" w:sz="4" w:space="0" w:color="auto"/>
            </w:tcBorders>
          </w:tcPr>
          <w:p w14:paraId="42964165" w14:textId="0DC7B6F1" w:rsidR="00E235A3" w:rsidRPr="00E235A3" w:rsidRDefault="00E235A3" w:rsidP="00E235A3">
            <w:pPr>
              <w:widowControl/>
              <w:ind w:rightChars="50" w:right="120"/>
              <w:jc w:val="distribute"/>
              <w:rPr>
                <w:spacing w:val="-12"/>
                <w:sz w:val="21"/>
                <w:szCs w:val="16"/>
              </w:rPr>
            </w:pPr>
            <w:r w:rsidRPr="00E235A3">
              <w:rPr>
                <w:rFonts w:hint="eastAsia"/>
                <w:spacing w:val="-12"/>
                <w:sz w:val="21"/>
              </w:rPr>
              <w:t>その他</w:t>
            </w:r>
          </w:p>
        </w:tc>
        <w:tc>
          <w:tcPr>
            <w:tcW w:w="1147" w:type="dxa"/>
            <w:shd w:val="clear" w:color="auto" w:fill="D9D9D9" w:themeFill="background1" w:themeFillShade="D9"/>
          </w:tcPr>
          <w:p w14:paraId="195797BC"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5064CB2E" w14:textId="77777777" w:rsidR="00E235A3" w:rsidRPr="00E235A3" w:rsidRDefault="00E235A3" w:rsidP="00C8762E">
            <w:pPr>
              <w:widowControl/>
              <w:jc w:val="right"/>
              <w:rPr>
                <w:szCs w:val="16"/>
              </w:rPr>
            </w:pPr>
          </w:p>
        </w:tc>
        <w:tc>
          <w:tcPr>
            <w:tcW w:w="1143" w:type="dxa"/>
          </w:tcPr>
          <w:p w14:paraId="45D39347" w14:textId="77777777" w:rsidR="00E235A3" w:rsidRPr="00E235A3" w:rsidRDefault="00E235A3" w:rsidP="00C8762E">
            <w:pPr>
              <w:widowControl/>
              <w:jc w:val="right"/>
              <w:rPr>
                <w:szCs w:val="16"/>
              </w:rPr>
            </w:pPr>
          </w:p>
        </w:tc>
        <w:tc>
          <w:tcPr>
            <w:tcW w:w="1144" w:type="dxa"/>
          </w:tcPr>
          <w:p w14:paraId="60C5F663" w14:textId="77777777" w:rsidR="00E235A3" w:rsidRPr="00E235A3" w:rsidRDefault="00E235A3" w:rsidP="00C8762E">
            <w:pPr>
              <w:widowControl/>
              <w:jc w:val="right"/>
              <w:rPr>
                <w:szCs w:val="16"/>
              </w:rPr>
            </w:pPr>
          </w:p>
        </w:tc>
        <w:tc>
          <w:tcPr>
            <w:tcW w:w="1142" w:type="dxa"/>
          </w:tcPr>
          <w:p w14:paraId="258A2DE0" w14:textId="77777777" w:rsidR="00E235A3" w:rsidRPr="00E235A3" w:rsidRDefault="00E235A3" w:rsidP="00C8762E">
            <w:pPr>
              <w:widowControl/>
              <w:jc w:val="right"/>
              <w:rPr>
                <w:szCs w:val="16"/>
              </w:rPr>
            </w:pPr>
          </w:p>
        </w:tc>
        <w:tc>
          <w:tcPr>
            <w:tcW w:w="1142" w:type="dxa"/>
            <w:tcBorders>
              <w:right w:val="single" w:sz="12" w:space="0" w:color="auto"/>
            </w:tcBorders>
          </w:tcPr>
          <w:p w14:paraId="410EB228" w14:textId="77777777" w:rsidR="00E235A3" w:rsidRPr="00E235A3" w:rsidRDefault="00E235A3" w:rsidP="00C8762E">
            <w:pPr>
              <w:widowControl/>
              <w:jc w:val="right"/>
              <w:rPr>
                <w:szCs w:val="16"/>
              </w:rPr>
            </w:pPr>
          </w:p>
        </w:tc>
      </w:tr>
      <w:tr w:rsidR="00E235A3" w14:paraId="788369AE" w14:textId="77777777" w:rsidTr="00C8762E">
        <w:tc>
          <w:tcPr>
            <w:tcW w:w="457" w:type="dxa"/>
            <w:vMerge/>
            <w:tcBorders>
              <w:left w:val="single" w:sz="12" w:space="0" w:color="auto"/>
              <w:right w:val="nil"/>
            </w:tcBorders>
            <w:vAlign w:val="center"/>
          </w:tcPr>
          <w:p w14:paraId="23C5FD88" w14:textId="77777777" w:rsidR="00E235A3" w:rsidRPr="00E235A3" w:rsidRDefault="00E235A3" w:rsidP="00E235A3">
            <w:pPr>
              <w:widowControl/>
              <w:jc w:val="center"/>
              <w:rPr>
                <w:szCs w:val="16"/>
              </w:rPr>
            </w:pPr>
          </w:p>
        </w:tc>
        <w:tc>
          <w:tcPr>
            <w:tcW w:w="2065" w:type="dxa"/>
            <w:tcBorders>
              <w:left w:val="nil"/>
            </w:tcBorders>
          </w:tcPr>
          <w:p w14:paraId="7D9C04C6" w14:textId="6C6A3262" w:rsidR="00E235A3" w:rsidRPr="00E235A3" w:rsidRDefault="008E138B" w:rsidP="00E235A3">
            <w:pPr>
              <w:widowControl/>
              <w:ind w:rightChars="50" w:right="120"/>
              <w:jc w:val="distribute"/>
              <w:rPr>
                <w:spacing w:val="-12"/>
                <w:sz w:val="21"/>
                <w:szCs w:val="16"/>
              </w:rPr>
            </w:pPr>
            <w:r>
              <w:rPr>
                <w:rFonts w:hint="eastAsia"/>
                <w:spacing w:val="-12"/>
                <w:sz w:val="21"/>
                <w:szCs w:val="16"/>
              </w:rPr>
              <w:t>経費（計）</w:t>
            </w:r>
          </w:p>
        </w:tc>
        <w:tc>
          <w:tcPr>
            <w:tcW w:w="1147" w:type="dxa"/>
            <w:shd w:val="clear" w:color="auto" w:fill="D9D9D9" w:themeFill="background1" w:themeFillShade="D9"/>
          </w:tcPr>
          <w:p w14:paraId="65700CE0"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16AACB6A" w14:textId="77777777" w:rsidR="00E235A3" w:rsidRPr="00E235A3" w:rsidRDefault="00E235A3" w:rsidP="00C8762E">
            <w:pPr>
              <w:widowControl/>
              <w:jc w:val="right"/>
              <w:rPr>
                <w:szCs w:val="16"/>
              </w:rPr>
            </w:pPr>
          </w:p>
        </w:tc>
        <w:tc>
          <w:tcPr>
            <w:tcW w:w="1143" w:type="dxa"/>
          </w:tcPr>
          <w:p w14:paraId="314A5369" w14:textId="77777777" w:rsidR="00E235A3" w:rsidRPr="00E235A3" w:rsidRDefault="00E235A3" w:rsidP="00C8762E">
            <w:pPr>
              <w:widowControl/>
              <w:jc w:val="right"/>
              <w:rPr>
                <w:szCs w:val="16"/>
              </w:rPr>
            </w:pPr>
          </w:p>
        </w:tc>
        <w:tc>
          <w:tcPr>
            <w:tcW w:w="1144" w:type="dxa"/>
          </w:tcPr>
          <w:p w14:paraId="0B6EBBF0" w14:textId="77777777" w:rsidR="00E235A3" w:rsidRPr="00E235A3" w:rsidRDefault="00E235A3" w:rsidP="00C8762E">
            <w:pPr>
              <w:widowControl/>
              <w:jc w:val="right"/>
              <w:rPr>
                <w:szCs w:val="16"/>
              </w:rPr>
            </w:pPr>
          </w:p>
        </w:tc>
        <w:tc>
          <w:tcPr>
            <w:tcW w:w="1142" w:type="dxa"/>
          </w:tcPr>
          <w:p w14:paraId="322CA308" w14:textId="77777777" w:rsidR="00E235A3" w:rsidRPr="00E235A3" w:rsidRDefault="00E235A3" w:rsidP="00C8762E">
            <w:pPr>
              <w:widowControl/>
              <w:jc w:val="right"/>
              <w:rPr>
                <w:szCs w:val="16"/>
              </w:rPr>
            </w:pPr>
          </w:p>
        </w:tc>
        <w:tc>
          <w:tcPr>
            <w:tcW w:w="1142" w:type="dxa"/>
            <w:tcBorders>
              <w:right w:val="single" w:sz="12" w:space="0" w:color="auto"/>
            </w:tcBorders>
          </w:tcPr>
          <w:p w14:paraId="75773043" w14:textId="77777777" w:rsidR="00E235A3" w:rsidRPr="00E235A3" w:rsidRDefault="00E235A3" w:rsidP="00C8762E">
            <w:pPr>
              <w:widowControl/>
              <w:jc w:val="right"/>
              <w:rPr>
                <w:szCs w:val="16"/>
              </w:rPr>
            </w:pPr>
          </w:p>
        </w:tc>
      </w:tr>
      <w:tr w:rsidR="00E235A3" w14:paraId="2694C59C" w14:textId="77777777" w:rsidTr="00C8762E">
        <w:tc>
          <w:tcPr>
            <w:tcW w:w="457" w:type="dxa"/>
            <w:tcBorders>
              <w:left w:val="single" w:sz="12" w:space="0" w:color="auto"/>
              <w:right w:val="nil"/>
            </w:tcBorders>
            <w:vAlign w:val="center"/>
          </w:tcPr>
          <w:p w14:paraId="322B446E" w14:textId="6372439B" w:rsidR="00E235A3" w:rsidRPr="00E235A3" w:rsidRDefault="00E235A3" w:rsidP="00E235A3">
            <w:pPr>
              <w:widowControl/>
              <w:jc w:val="center"/>
              <w:rPr>
                <w:szCs w:val="16"/>
              </w:rPr>
            </w:pPr>
            <w:r>
              <w:rPr>
                <w:rFonts w:hint="eastAsia"/>
                <w:szCs w:val="16"/>
              </w:rPr>
              <w:t>⑤</w:t>
            </w:r>
          </w:p>
        </w:tc>
        <w:tc>
          <w:tcPr>
            <w:tcW w:w="2065" w:type="dxa"/>
            <w:tcBorders>
              <w:left w:val="nil"/>
            </w:tcBorders>
          </w:tcPr>
          <w:p w14:paraId="40ED0E4C" w14:textId="6BF70DCD" w:rsidR="00E235A3" w:rsidRPr="00E235A3" w:rsidRDefault="00E235A3" w:rsidP="00E235A3">
            <w:pPr>
              <w:widowControl/>
              <w:ind w:rightChars="50" w:right="120"/>
              <w:jc w:val="distribute"/>
              <w:rPr>
                <w:spacing w:val="-12"/>
                <w:sz w:val="21"/>
                <w:szCs w:val="16"/>
              </w:rPr>
            </w:pPr>
            <w:r w:rsidRPr="00E235A3">
              <w:rPr>
                <w:rFonts w:hint="eastAsia"/>
                <w:spacing w:val="-12"/>
                <w:sz w:val="21"/>
              </w:rPr>
              <w:t>営業利益</w:t>
            </w:r>
            <w:r w:rsidRPr="00E235A3">
              <w:rPr>
                <w:spacing w:val="-12"/>
                <w:sz w:val="21"/>
              </w:rPr>
              <w:t>(③-④)</w:t>
            </w:r>
          </w:p>
        </w:tc>
        <w:tc>
          <w:tcPr>
            <w:tcW w:w="1147" w:type="dxa"/>
            <w:shd w:val="clear" w:color="auto" w:fill="D9D9D9" w:themeFill="background1" w:themeFillShade="D9"/>
          </w:tcPr>
          <w:p w14:paraId="614A4762"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79A16944" w14:textId="77777777" w:rsidR="00E235A3" w:rsidRPr="00E235A3" w:rsidRDefault="00E235A3" w:rsidP="00C8762E">
            <w:pPr>
              <w:widowControl/>
              <w:jc w:val="right"/>
              <w:rPr>
                <w:szCs w:val="16"/>
              </w:rPr>
            </w:pPr>
          </w:p>
        </w:tc>
        <w:tc>
          <w:tcPr>
            <w:tcW w:w="1143" w:type="dxa"/>
          </w:tcPr>
          <w:p w14:paraId="405060C5" w14:textId="77777777" w:rsidR="00E235A3" w:rsidRPr="00E235A3" w:rsidRDefault="00E235A3" w:rsidP="00C8762E">
            <w:pPr>
              <w:widowControl/>
              <w:jc w:val="right"/>
              <w:rPr>
                <w:szCs w:val="16"/>
              </w:rPr>
            </w:pPr>
          </w:p>
        </w:tc>
        <w:tc>
          <w:tcPr>
            <w:tcW w:w="1144" w:type="dxa"/>
          </w:tcPr>
          <w:p w14:paraId="669D4433" w14:textId="77777777" w:rsidR="00E235A3" w:rsidRPr="00E235A3" w:rsidRDefault="00E235A3" w:rsidP="00C8762E">
            <w:pPr>
              <w:widowControl/>
              <w:jc w:val="right"/>
              <w:rPr>
                <w:szCs w:val="16"/>
              </w:rPr>
            </w:pPr>
          </w:p>
        </w:tc>
        <w:tc>
          <w:tcPr>
            <w:tcW w:w="1142" w:type="dxa"/>
          </w:tcPr>
          <w:p w14:paraId="3A4E422D" w14:textId="77777777" w:rsidR="00E235A3" w:rsidRPr="00E235A3" w:rsidRDefault="00E235A3" w:rsidP="00C8762E">
            <w:pPr>
              <w:widowControl/>
              <w:jc w:val="right"/>
              <w:rPr>
                <w:szCs w:val="16"/>
              </w:rPr>
            </w:pPr>
          </w:p>
        </w:tc>
        <w:tc>
          <w:tcPr>
            <w:tcW w:w="1142" w:type="dxa"/>
            <w:tcBorders>
              <w:right w:val="single" w:sz="12" w:space="0" w:color="auto"/>
            </w:tcBorders>
          </w:tcPr>
          <w:p w14:paraId="674D9688" w14:textId="77777777" w:rsidR="00E235A3" w:rsidRPr="00E235A3" w:rsidRDefault="00E235A3" w:rsidP="00C8762E">
            <w:pPr>
              <w:widowControl/>
              <w:jc w:val="right"/>
              <w:rPr>
                <w:szCs w:val="16"/>
              </w:rPr>
            </w:pPr>
          </w:p>
        </w:tc>
      </w:tr>
      <w:tr w:rsidR="00E235A3" w14:paraId="6A3ABD2C" w14:textId="77777777" w:rsidTr="00C8762E">
        <w:tc>
          <w:tcPr>
            <w:tcW w:w="457" w:type="dxa"/>
            <w:tcBorders>
              <w:left w:val="single" w:sz="12" w:space="0" w:color="auto"/>
              <w:right w:val="nil"/>
            </w:tcBorders>
            <w:vAlign w:val="center"/>
          </w:tcPr>
          <w:p w14:paraId="38C0082C" w14:textId="7D30E619" w:rsidR="00E235A3" w:rsidRPr="00E235A3" w:rsidRDefault="00E235A3" w:rsidP="00E235A3">
            <w:pPr>
              <w:widowControl/>
              <w:jc w:val="center"/>
              <w:rPr>
                <w:szCs w:val="16"/>
              </w:rPr>
            </w:pPr>
            <w:r>
              <w:rPr>
                <w:rFonts w:hint="eastAsia"/>
                <w:szCs w:val="16"/>
              </w:rPr>
              <w:t>⑥</w:t>
            </w:r>
          </w:p>
        </w:tc>
        <w:tc>
          <w:tcPr>
            <w:tcW w:w="2065" w:type="dxa"/>
            <w:tcBorders>
              <w:left w:val="nil"/>
            </w:tcBorders>
          </w:tcPr>
          <w:p w14:paraId="3A065A80" w14:textId="0D7A2006" w:rsidR="00E235A3" w:rsidRPr="00E235A3" w:rsidRDefault="00E235A3" w:rsidP="00E235A3">
            <w:pPr>
              <w:widowControl/>
              <w:ind w:rightChars="50" w:right="120"/>
              <w:jc w:val="distribute"/>
              <w:rPr>
                <w:spacing w:val="-12"/>
                <w:sz w:val="21"/>
                <w:szCs w:val="16"/>
              </w:rPr>
            </w:pPr>
            <w:r w:rsidRPr="00E235A3">
              <w:rPr>
                <w:rFonts w:hint="eastAsia"/>
                <w:spacing w:val="-12"/>
                <w:sz w:val="21"/>
              </w:rPr>
              <w:t>営</w:t>
            </w:r>
            <w:r w:rsidRPr="00E235A3">
              <w:rPr>
                <w:spacing w:val="-12"/>
                <w:sz w:val="21"/>
              </w:rPr>
              <w:t>業外収益</w:t>
            </w:r>
          </w:p>
        </w:tc>
        <w:tc>
          <w:tcPr>
            <w:tcW w:w="1147" w:type="dxa"/>
            <w:shd w:val="clear" w:color="auto" w:fill="D9D9D9" w:themeFill="background1" w:themeFillShade="D9"/>
          </w:tcPr>
          <w:p w14:paraId="20CAA42A"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1908938F" w14:textId="77777777" w:rsidR="00E235A3" w:rsidRPr="00E235A3" w:rsidRDefault="00E235A3" w:rsidP="00C8762E">
            <w:pPr>
              <w:widowControl/>
              <w:jc w:val="right"/>
              <w:rPr>
                <w:szCs w:val="16"/>
              </w:rPr>
            </w:pPr>
          </w:p>
        </w:tc>
        <w:tc>
          <w:tcPr>
            <w:tcW w:w="1143" w:type="dxa"/>
          </w:tcPr>
          <w:p w14:paraId="7911A68B" w14:textId="77777777" w:rsidR="00E235A3" w:rsidRPr="00E235A3" w:rsidRDefault="00E235A3" w:rsidP="00C8762E">
            <w:pPr>
              <w:widowControl/>
              <w:jc w:val="right"/>
              <w:rPr>
                <w:szCs w:val="16"/>
              </w:rPr>
            </w:pPr>
          </w:p>
        </w:tc>
        <w:tc>
          <w:tcPr>
            <w:tcW w:w="1144" w:type="dxa"/>
          </w:tcPr>
          <w:p w14:paraId="352F1B48" w14:textId="77777777" w:rsidR="00E235A3" w:rsidRPr="00E235A3" w:rsidRDefault="00E235A3" w:rsidP="00C8762E">
            <w:pPr>
              <w:widowControl/>
              <w:jc w:val="right"/>
              <w:rPr>
                <w:szCs w:val="16"/>
              </w:rPr>
            </w:pPr>
          </w:p>
        </w:tc>
        <w:tc>
          <w:tcPr>
            <w:tcW w:w="1142" w:type="dxa"/>
          </w:tcPr>
          <w:p w14:paraId="6B366B80" w14:textId="77777777" w:rsidR="00E235A3" w:rsidRPr="00E235A3" w:rsidRDefault="00E235A3" w:rsidP="00C8762E">
            <w:pPr>
              <w:widowControl/>
              <w:jc w:val="right"/>
              <w:rPr>
                <w:szCs w:val="16"/>
              </w:rPr>
            </w:pPr>
          </w:p>
        </w:tc>
        <w:tc>
          <w:tcPr>
            <w:tcW w:w="1142" w:type="dxa"/>
            <w:tcBorders>
              <w:right w:val="single" w:sz="12" w:space="0" w:color="auto"/>
            </w:tcBorders>
          </w:tcPr>
          <w:p w14:paraId="21C6FF3E" w14:textId="77777777" w:rsidR="00E235A3" w:rsidRPr="00E235A3" w:rsidRDefault="00E235A3" w:rsidP="00C8762E">
            <w:pPr>
              <w:widowControl/>
              <w:jc w:val="right"/>
              <w:rPr>
                <w:szCs w:val="16"/>
              </w:rPr>
            </w:pPr>
          </w:p>
        </w:tc>
      </w:tr>
      <w:tr w:rsidR="00E235A3" w14:paraId="7B867F67" w14:textId="77777777" w:rsidTr="00C8762E">
        <w:tc>
          <w:tcPr>
            <w:tcW w:w="457" w:type="dxa"/>
            <w:tcBorders>
              <w:left w:val="single" w:sz="12" w:space="0" w:color="auto"/>
              <w:right w:val="nil"/>
            </w:tcBorders>
            <w:vAlign w:val="center"/>
          </w:tcPr>
          <w:p w14:paraId="721A2297" w14:textId="26158FF6" w:rsidR="00E235A3" w:rsidRPr="00E235A3" w:rsidRDefault="00E235A3" w:rsidP="00E235A3">
            <w:pPr>
              <w:widowControl/>
              <w:jc w:val="center"/>
              <w:rPr>
                <w:szCs w:val="16"/>
              </w:rPr>
            </w:pPr>
            <w:r>
              <w:rPr>
                <w:rFonts w:hint="eastAsia"/>
                <w:szCs w:val="16"/>
              </w:rPr>
              <w:t>⑦</w:t>
            </w:r>
          </w:p>
        </w:tc>
        <w:tc>
          <w:tcPr>
            <w:tcW w:w="2065" w:type="dxa"/>
            <w:tcBorders>
              <w:left w:val="nil"/>
            </w:tcBorders>
          </w:tcPr>
          <w:p w14:paraId="6FADFBA8" w14:textId="5C0ECEDF" w:rsidR="00E235A3" w:rsidRPr="00E235A3" w:rsidRDefault="00E235A3" w:rsidP="00E235A3">
            <w:pPr>
              <w:widowControl/>
              <w:ind w:rightChars="50" w:right="120"/>
              <w:jc w:val="distribute"/>
              <w:rPr>
                <w:spacing w:val="-12"/>
                <w:sz w:val="21"/>
                <w:szCs w:val="16"/>
              </w:rPr>
            </w:pPr>
            <w:r w:rsidRPr="00E235A3">
              <w:rPr>
                <w:rFonts w:hint="eastAsia"/>
                <w:spacing w:val="-12"/>
                <w:sz w:val="21"/>
              </w:rPr>
              <w:t>営</w:t>
            </w:r>
            <w:r w:rsidRPr="00E235A3">
              <w:rPr>
                <w:spacing w:val="-12"/>
                <w:sz w:val="21"/>
              </w:rPr>
              <w:t>業外費用</w:t>
            </w:r>
          </w:p>
        </w:tc>
        <w:tc>
          <w:tcPr>
            <w:tcW w:w="1147" w:type="dxa"/>
            <w:shd w:val="clear" w:color="auto" w:fill="D9D9D9" w:themeFill="background1" w:themeFillShade="D9"/>
          </w:tcPr>
          <w:p w14:paraId="009C3F2A"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052FEDBA" w14:textId="77777777" w:rsidR="00E235A3" w:rsidRPr="00E235A3" w:rsidRDefault="00E235A3" w:rsidP="00C8762E">
            <w:pPr>
              <w:widowControl/>
              <w:jc w:val="right"/>
              <w:rPr>
                <w:szCs w:val="16"/>
              </w:rPr>
            </w:pPr>
          </w:p>
        </w:tc>
        <w:tc>
          <w:tcPr>
            <w:tcW w:w="1143" w:type="dxa"/>
            <w:tcBorders>
              <w:bottom w:val="single" w:sz="12" w:space="0" w:color="auto"/>
            </w:tcBorders>
          </w:tcPr>
          <w:p w14:paraId="1ABFA648" w14:textId="77777777" w:rsidR="00E235A3" w:rsidRPr="00E235A3" w:rsidRDefault="00E235A3" w:rsidP="00C8762E">
            <w:pPr>
              <w:widowControl/>
              <w:jc w:val="right"/>
              <w:rPr>
                <w:szCs w:val="16"/>
              </w:rPr>
            </w:pPr>
          </w:p>
        </w:tc>
        <w:tc>
          <w:tcPr>
            <w:tcW w:w="1144" w:type="dxa"/>
          </w:tcPr>
          <w:p w14:paraId="455ACF7C" w14:textId="77777777" w:rsidR="00E235A3" w:rsidRPr="00E235A3" w:rsidRDefault="00E235A3" w:rsidP="00C8762E">
            <w:pPr>
              <w:widowControl/>
              <w:jc w:val="right"/>
              <w:rPr>
                <w:szCs w:val="16"/>
              </w:rPr>
            </w:pPr>
          </w:p>
        </w:tc>
        <w:tc>
          <w:tcPr>
            <w:tcW w:w="1142" w:type="dxa"/>
            <w:tcBorders>
              <w:bottom w:val="single" w:sz="12" w:space="0" w:color="auto"/>
            </w:tcBorders>
          </w:tcPr>
          <w:p w14:paraId="47D6B2DB" w14:textId="77777777" w:rsidR="00E235A3" w:rsidRPr="00E235A3" w:rsidRDefault="00E235A3" w:rsidP="00C8762E">
            <w:pPr>
              <w:widowControl/>
              <w:jc w:val="right"/>
              <w:rPr>
                <w:szCs w:val="16"/>
              </w:rPr>
            </w:pPr>
          </w:p>
        </w:tc>
        <w:tc>
          <w:tcPr>
            <w:tcW w:w="1142" w:type="dxa"/>
            <w:tcBorders>
              <w:right w:val="single" w:sz="12" w:space="0" w:color="auto"/>
            </w:tcBorders>
          </w:tcPr>
          <w:p w14:paraId="129865CF" w14:textId="77777777" w:rsidR="00E235A3" w:rsidRPr="00E235A3" w:rsidRDefault="00E235A3" w:rsidP="00C8762E">
            <w:pPr>
              <w:widowControl/>
              <w:jc w:val="right"/>
              <w:rPr>
                <w:szCs w:val="16"/>
              </w:rPr>
            </w:pPr>
          </w:p>
        </w:tc>
      </w:tr>
      <w:tr w:rsidR="00E235A3" w14:paraId="66D34925" w14:textId="77777777" w:rsidTr="00C8762E">
        <w:tc>
          <w:tcPr>
            <w:tcW w:w="457" w:type="dxa"/>
            <w:tcBorders>
              <w:left w:val="single" w:sz="12" w:space="0" w:color="auto"/>
              <w:right w:val="nil"/>
            </w:tcBorders>
            <w:vAlign w:val="center"/>
          </w:tcPr>
          <w:p w14:paraId="18C572F7" w14:textId="1CEAA2F0" w:rsidR="00E235A3" w:rsidRPr="00E235A3" w:rsidRDefault="00E235A3" w:rsidP="00E235A3">
            <w:pPr>
              <w:widowControl/>
              <w:jc w:val="center"/>
              <w:rPr>
                <w:szCs w:val="16"/>
              </w:rPr>
            </w:pPr>
            <w:r>
              <w:rPr>
                <w:rFonts w:hint="eastAsia"/>
                <w:szCs w:val="16"/>
              </w:rPr>
              <w:t>⑧</w:t>
            </w:r>
          </w:p>
        </w:tc>
        <w:tc>
          <w:tcPr>
            <w:tcW w:w="2065" w:type="dxa"/>
            <w:tcBorders>
              <w:left w:val="nil"/>
            </w:tcBorders>
          </w:tcPr>
          <w:p w14:paraId="69D83549" w14:textId="2737BD8A" w:rsidR="00E235A3" w:rsidRPr="00E235A3" w:rsidRDefault="00E235A3" w:rsidP="00E235A3">
            <w:pPr>
              <w:widowControl/>
              <w:ind w:rightChars="50" w:right="120"/>
              <w:jc w:val="distribute"/>
              <w:rPr>
                <w:spacing w:val="-12"/>
                <w:sz w:val="21"/>
                <w:szCs w:val="16"/>
              </w:rPr>
            </w:pPr>
            <w:r w:rsidRPr="00E235A3">
              <w:rPr>
                <w:rFonts w:hint="eastAsia"/>
                <w:spacing w:val="-12"/>
                <w:sz w:val="21"/>
              </w:rPr>
              <w:t>経常利益</w:t>
            </w:r>
            <w:r w:rsidRPr="00E235A3">
              <w:rPr>
                <w:spacing w:val="-12"/>
                <w:sz w:val="21"/>
              </w:rPr>
              <w:t>(⑤+⑥-⑦)</w:t>
            </w:r>
          </w:p>
        </w:tc>
        <w:tc>
          <w:tcPr>
            <w:tcW w:w="1147" w:type="dxa"/>
            <w:shd w:val="clear" w:color="auto" w:fill="D9D9D9" w:themeFill="background1" w:themeFillShade="D9"/>
          </w:tcPr>
          <w:p w14:paraId="26811D45" w14:textId="77777777" w:rsidR="00E235A3" w:rsidRPr="00E235A3" w:rsidRDefault="00E235A3" w:rsidP="00C8762E">
            <w:pPr>
              <w:widowControl/>
              <w:jc w:val="right"/>
              <w:rPr>
                <w:szCs w:val="16"/>
              </w:rPr>
            </w:pPr>
          </w:p>
        </w:tc>
        <w:tc>
          <w:tcPr>
            <w:tcW w:w="1148" w:type="dxa"/>
            <w:tcBorders>
              <w:right w:val="single" w:sz="12" w:space="0" w:color="auto"/>
            </w:tcBorders>
            <w:shd w:val="clear" w:color="auto" w:fill="D9D9D9" w:themeFill="background1" w:themeFillShade="D9"/>
          </w:tcPr>
          <w:p w14:paraId="424C9B2F" w14:textId="77777777" w:rsidR="00E235A3" w:rsidRPr="00E235A3" w:rsidRDefault="00E235A3" w:rsidP="00C8762E">
            <w:pPr>
              <w:widowControl/>
              <w:jc w:val="right"/>
              <w:rPr>
                <w:szCs w:val="16"/>
              </w:rPr>
            </w:pPr>
          </w:p>
        </w:tc>
        <w:tc>
          <w:tcPr>
            <w:tcW w:w="1143" w:type="dxa"/>
            <w:tcBorders>
              <w:top w:val="single" w:sz="12" w:space="0" w:color="auto"/>
              <w:left w:val="single" w:sz="12" w:space="0" w:color="auto"/>
              <w:bottom w:val="single" w:sz="12" w:space="0" w:color="auto"/>
              <w:right w:val="single" w:sz="12" w:space="0" w:color="auto"/>
            </w:tcBorders>
          </w:tcPr>
          <w:p w14:paraId="0FEA3FFB" w14:textId="77777777" w:rsidR="00E235A3" w:rsidRPr="00E235A3" w:rsidRDefault="00E235A3" w:rsidP="00C8762E">
            <w:pPr>
              <w:widowControl/>
              <w:jc w:val="right"/>
              <w:rPr>
                <w:szCs w:val="16"/>
              </w:rPr>
            </w:pPr>
          </w:p>
        </w:tc>
        <w:tc>
          <w:tcPr>
            <w:tcW w:w="1144" w:type="dxa"/>
            <w:tcBorders>
              <w:left w:val="single" w:sz="12" w:space="0" w:color="auto"/>
              <w:right w:val="single" w:sz="12" w:space="0" w:color="auto"/>
            </w:tcBorders>
          </w:tcPr>
          <w:p w14:paraId="28A534DC" w14:textId="77777777" w:rsidR="00E235A3" w:rsidRPr="00E235A3" w:rsidRDefault="00E235A3" w:rsidP="00C8762E">
            <w:pPr>
              <w:widowControl/>
              <w:jc w:val="right"/>
              <w:rPr>
                <w:szCs w:val="16"/>
              </w:rPr>
            </w:pPr>
          </w:p>
        </w:tc>
        <w:tc>
          <w:tcPr>
            <w:tcW w:w="1142" w:type="dxa"/>
            <w:tcBorders>
              <w:top w:val="single" w:sz="12" w:space="0" w:color="auto"/>
              <w:left w:val="single" w:sz="12" w:space="0" w:color="auto"/>
              <w:bottom w:val="single" w:sz="12" w:space="0" w:color="auto"/>
              <w:right w:val="single" w:sz="12" w:space="0" w:color="auto"/>
            </w:tcBorders>
          </w:tcPr>
          <w:p w14:paraId="64E9A9FF" w14:textId="77777777" w:rsidR="00E235A3" w:rsidRPr="00E235A3" w:rsidRDefault="00E235A3" w:rsidP="00C8762E">
            <w:pPr>
              <w:widowControl/>
              <w:jc w:val="right"/>
              <w:rPr>
                <w:szCs w:val="16"/>
              </w:rPr>
            </w:pPr>
          </w:p>
        </w:tc>
        <w:tc>
          <w:tcPr>
            <w:tcW w:w="1142" w:type="dxa"/>
            <w:tcBorders>
              <w:left w:val="single" w:sz="12" w:space="0" w:color="auto"/>
              <w:right w:val="single" w:sz="12" w:space="0" w:color="auto"/>
            </w:tcBorders>
          </w:tcPr>
          <w:p w14:paraId="732B7FD0" w14:textId="77777777" w:rsidR="00E235A3" w:rsidRPr="00E235A3" w:rsidRDefault="00E235A3" w:rsidP="00C8762E">
            <w:pPr>
              <w:widowControl/>
              <w:jc w:val="right"/>
              <w:rPr>
                <w:szCs w:val="16"/>
              </w:rPr>
            </w:pPr>
          </w:p>
        </w:tc>
      </w:tr>
      <w:tr w:rsidR="00E235A3" w14:paraId="2B57D735" w14:textId="77777777" w:rsidTr="00C8762E">
        <w:tc>
          <w:tcPr>
            <w:tcW w:w="457" w:type="dxa"/>
            <w:tcBorders>
              <w:left w:val="single" w:sz="12" w:space="0" w:color="auto"/>
              <w:right w:val="nil"/>
            </w:tcBorders>
            <w:vAlign w:val="center"/>
          </w:tcPr>
          <w:p w14:paraId="2B301984" w14:textId="710011A0" w:rsidR="00E235A3" w:rsidRPr="00E235A3" w:rsidRDefault="00E235A3" w:rsidP="00E235A3">
            <w:pPr>
              <w:widowControl/>
              <w:jc w:val="center"/>
              <w:rPr>
                <w:szCs w:val="16"/>
              </w:rPr>
            </w:pPr>
            <w:r>
              <w:rPr>
                <w:rFonts w:hint="eastAsia"/>
                <w:szCs w:val="16"/>
              </w:rPr>
              <w:t>⑨</w:t>
            </w:r>
          </w:p>
        </w:tc>
        <w:tc>
          <w:tcPr>
            <w:tcW w:w="2065" w:type="dxa"/>
            <w:tcBorders>
              <w:left w:val="nil"/>
            </w:tcBorders>
          </w:tcPr>
          <w:p w14:paraId="6F4FA329" w14:textId="3F58DDB4" w:rsidR="00E235A3" w:rsidRPr="00E235A3" w:rsidRDefault="00E235A3" w:rsidP="00E235A3">
            <w:pPr>
              <w:widowControl/>
              <w:ind w:rightChars="50" w:right="120"/>
              <w:jc w:val="distribute"/>
              <w:rPr>
                <w:spacing w:val="-12"/>
                <w:sz w:val="21"/>
                <w:szCs w:val="16"/>
              </w:rPr>
            </w:pPr>
            <w:r w:rsidRPr="00E235A3">
              <w:rPr>
                <w:rFonts w:hint="eastAsia"/>
                <w:spacing w:val="-12"/>
                <w:sz w:val="21"/>
              </w:rPr>
              <w:t>当</w:t>
            </w:r>
            <w:r w:rsidRPr="00E235A3">
              <w:rPr>
                <w:spacing w:val="-12"/>
                <w:sz w:val="21"/>
              </w:rPr>
              <w:t>期利益</w:t>
            </w:r>
          </w:p>
        </w:tc>
        <w:tc>
          <w:tcPr>
            <w:tcW w:w="1147" w:type="dxa"/>
            <w:shd w:val="clear" w:color="auto" w:fill="D9D9D9" w:themeFill="background1" w:themeFillShade="D9"/>
          </w:tcPr>
          <w:p w14:paraId="5D333D4D"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11C391E9" w14:textId="77777777" w:rsidR="00E235A3" w:rsidRPr="00E235A3" w:rsidRDefault="00E235A3" w:rsidP="00C8762E">
            <w:pPr>
              <w:widowControl/>
              <w:jc w:val="right"/>
              <w:rPr>
                <w:szCs w:val="16"/>
              </w:rPr>
            </w:pPr>
          </w:p>
        </w:tc>
        <w:tc>
          <w:tcPr>
            <w:tcW w:w="1143" w:type="dxa"/>
            <w:tcBorders>
              <w:top w:val="single" w:sz="12" w:space="0" w:color="auto"/>
            </w:tcBorders>
          </w:tcPr>
          <w:p w14:paraId="16C15071" w14:textId="77777777" w:rsidR="00E235A3" w:rsidRPr="00E235A3" w:rsidRDefault="00E235A3" w:rsidP="00C8762E">
            <w:pPr>
              <w:widowControl/>
              <w:jc w:val="right"/>
              <w:rPr>
                <w:szCs w:val="16"/>
              </w:rPr>
            </w:pPr>
          </w:p>
        </w:tc>
        <w:tc>
          <w:tcPr>
            <w:tcW w:w="1144" w:type="dxa"/>
          </w:tcPr>
          <w:p w14:paraId="1137CCC1" w14:textId="77777777" w:rsidR="00E235A3" w:rsidRPr="00E235A3" w:rsidRDefault="00E235A3" w:rsidP="00C8762E">
            <w:pPr>
              <w:widowControl/>
              <w:jc w:val="right"/>
              <w:rPr>
                <w:szCs w:val="16"/>
              </w:rPr>
            </w:pPr>
          </w:p>
        </w:tc>
        <w:tc>
          <w:tcPr>
            <w:tcW w:w="1142" w:type="dxa"/>
            <w:tcBorders>
              <w:top w:val="single" w:sz="12" w:space="0" w:color="auto"/>
            </w:tcBorders>
          </w:tcPr>
          <w:p w14:paraId="24B6C974" w14:textId="77777777" w:rsidR="00E235A3" w:rsidRPr="00E235A3" w:rsidRDefault="00E235A3" w:rsidP="00C8762E">
            <w:pPr>
              <w:widowControl/>
              <w:jc w:val="right"/>
              <w:rPr>
                <w:szCs w:val="16"/>
              </w:rPr>
            </w:pPr>
          </w:p>
        </w:tc>
        <w:tc>
          <w:tcPr>
            <w:tcW w:w="1142" w:type="dxa"/>
            <w:tcBorders>
              <w:right w:val="single" w:sz="12" w:space="0" w:color="auto"/>
            </w:tcBorders>
          </w:tcPr>
          <w:p w14:paraId="135B299B" w14:textId="77777777" w:rsidR="00E235A3" w:rsidRPr="00E235A3" w:rsidRDefault="00E235A3" w:rsidP="00C8762E">
            <w:pPr>
              <w:widowControl/>
              <w:jc w:val="right"/>
              <w:rPr>
                <w:szCs w:val="16"/>
              </w:rPr>
            </w:pPr>
          </w:p>
        </w:tc>
      </w:tr>
      <w:tr w:rsidR="00E235A3" w14:paraId="21F2E395" w14:textId="77777777" w:rsidTr="00C8762E">
        <w:tc>
          <w:tcPr>
            <w:tcW w:w="457" w:type="dxa"/>
            <w:tcBorders>
              <w:left w:val="single" w:sz="12" w:space="0" w:color="auto"/>
              <w:right w:val="nil"/>
            </w:tcBorders>
            <w:vAlign w:val="center"/>
          </w:tcPr>
          <w:p w14:paraId="746BDE27" w14:textId="51E1DA0B" w:rsidR="00E235A3" w:rsidRPr="00E235A3" w:rsidRDefault="00E235A3" w:rsidP="00E235A3">
            <w:pPr>
              <w:widowControl/>
              <w:jc w:val="center"/>
              <w:rPr>
                <w:szCs w:val="16"/>
              </w:rPr>
            </w:pPr>
            <w:r>
              <w:rPr>
                <w:rFonts w:hint="eastAsia"/>
                <w:szCs w:val="16"/>
              </w:rPr>
              <w:t>⑩</w:t>
            </w:r>
          </w:p>
        </w:tc>
        <w:tc>
          <w:tcPr>
            <w:tcW w:w="2065" w:type="dxa"/>
            <w:tcBorders>
              <w:left w:val="nil"/>
            </w:tcBorders>
          </w:tcPr>
          <w:p w14:paraId="693681AA" w14:textId="60BFDFC7" w:rsidR="00E235A3" w:rsidRPr="00E235A3" w:rsidRDefault="00E235A3" w:rsidP="00E235A3">
            <w:pPr>
              <w:widowControl/>
              <w:ind w:rightChars="50" w:right="120"/>
              <w:jc w:val="distribute"/>
              <w:rPr>
                <w:spacing w:val="-12"/>
                <w:sz w:val="21"/>
                <w:szCs w:val="16"/>
              </w:rPr>
            </w:pPr>
            <w:r w:rsidRPr="00E235A3">
              <w:rPr>
                <w:rFonts w:hint="eastAsia"/>
                <w:spacing w:val="-12"/>
                <w:sz w:val="21"/>
              </w:rPr>
              <w:t>返済財源</w:t>
            </w:r>
            <w:r w:rsidRPr="00E235A3">
              <w:rPr>
                <w:spacing w:val="-12"/>
                <w:sz w:val="21"/>
              </w:rPr>
              <w:t>((A)+⑨)</w:t>
            </w:r>
          </w:p>
        </w:tc>
        <w:tc>
          <w:tcPr>
            <w:tcW w:w="1147" w:type="dxa"/>
            <w:shd w:val="clear" w:color="auto" w:fill="D9D9D9" w:themeFill="background1" w:themeFillShade="D9"/>
          </w:tcPr>
          <w:p w14:paraId="6B194E91"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44E7FB86" w14:textId="77777777" w:rsidR="00E235A3" w:rsidRPr="00E235A3" w:rsidRDefault="00E235A3" w:rsidP="00C8762E">
            <w:pPr>
              <w:widowControl/>
              <w:jc w:val="right"/>
              <w:rPr>
                <w:szCs w:val="16"/>
              </w:rPr>
            </w:pPr>
          </w:p>
        </w:tc>
        <w:tc>
          <w:tcPr>
            <w:tcW w:w="1143" w:type="dxa"/>
          </w:tcPr>
          <w:p w14:paraId="12A91E6C" w14:textId="77777777" w:rsidR="00E235A3" w:rsidRPr="00E235A3" w:rsidRDefault="00E235A3" w:rsidP="00C8762E">
            <w:pPr>
              <w:widowControl/>
              <w:jc w:val="right"/>
              <w:rPr>
                <w:szCs w:val="16"/>
              </w:rPr>
            </w:pPr>
          </w:p>
        </w:tc>
        <w:tc>
          <w:tcPr>
            <w:tcW w:w="1144" w:type="dxa"/>
          </w:tcPr>
          <w:p w14:paraId="7D00C76F" w14:textId="77777777" w:rsidR="00E235A3" w:rsidRPr="00E235A3" w:rsidRDefault="00E235A3" w:rsidP="00C8762E">
            <w:pPr>
              <w:widowControl/>
              <w:jc w:val="right"/>
              <w:rPr>
                <w:szCs w:val="16"/>
              </w:rPr>
            </w:pPr>
          </w:p>
        </w:tc>
        <w:tc>
          <w:tcPr>
            <w:tcW w:w="1142" w:type="dxa"/>
          </w:tcPr>
          <w:p w14:paraId="21EFE1FD" w14:textId="77777777" w:rsidR="00E235A3" w:rsidRPr="00E235A3" w:rsidRDefault="00E235A3" w:rsidP="00C8762E">
            <w:pPr>
              <w:widowControl/>
              <w:jc w:val="right"/>
              <w:rPr>
                <w:szCs w:val="16"/>
              </w:rPr>
            </w:pPr>
          </w:p>
        </w:tc>
        <w:tc>
          <w:tcPr>
            <w:tcW w:w="1142" w:type="dxa"/>
            <w:tcBorders>
              <w:right w:val="single" w:sz="12" w:space="0" w:color="auto"/>
            </w:tcBorders>
          </w:tcPr>
          <w:p w14:paraId="0ABD79B6" w14:textId="77777777" w:rsidR="00E235A3" w:rsidRPr="00E235A3" w:rsidRDefault="00E235A3" w:rsidP="00C8762E">
            <w:pPr>
              <w:widowControl/>
              <w:jc w:val="right"/>
              <w:rPr>
                <w:szCs w:val="16"/>
              </w:rPr>
            </w:pPr>
          </w:p>
        </w:tc>
      </w:tr>
      <w:tr w:rsidR="00E235A3" w14:paraId="5C449B44" w14:textId="77777777" w:rsidTr="00C8762E">
        <w:tc>
          <w:tcPr>
            <w:tcW w:w="457" w:type="dxa"/>
            <w:tcBorders>
              <w:left w:val="single" w:sz="12" w:space="0" w:color="auto"/>
              <w:right w:val="nil"/>
            </w:tcBorders>
            <w:vAlign w:val="center"/>
          </w:tcPr>
          <w:p w14:paraId="20C58172" w14:textId="2F01C047" w:rsidR="00E235A3" w:rsidRPr="00E235A3" w:rsidRDefault="00E235A3" w:rsidP="00E235A3">
            <w:pPr>
              <w:widowControl/>
              <w:jc w:val="center"/>
              <w:rPr>
                <w:szCs w:val="16"/>
              </w:rPr>
            </w:pPr>
            <w:r>
              <w:rPr>
                <w:rFonts w:hint="eastAsia"/>
                <w:szCs w:val="16"/>
              </w:rPr>
              <w:t>⑪</w:t>
            </w:r>
          </w:p>
        </w:tc>
        <w:tc>
          <w:tcPr>
            <w:tcW w:w="2065" w:type="dxa"/>
            <w:tcBorders>
              <w:left w:val="nil"/>
            </w:tcBorders>
          </w:tcPr>
          <w:p w14:paraId="5403AF7B" w14:textId="213D0D28" w:rsidR="00E235A3" w:rsidRPr="00E235A3" w:rsidRDefault="00E235A3" w:rsidP="00E235A3">
            <w:pPr>
              <w:widowControl/>
              <w:ind w:rightChars="50" w:right="120"/>
              <w:jc w:val="distribute"/>
              <w:rPr>
                <w:spacing w:val="-12"/>
                <w:sz w:val="21"/>
                <w:szCs w:val="16"/>
              </w:rPr>
            </w:pPr>
            <w:r w:rsidRPr="00E235A3">
              <w:rPr>
                <w:rFonts w:hint="eastAsia"/>
                <w:spacing w:val="-12"/>
                <w:sz w:val="21"/>
              </w:rPr>
              <w:t>借</w:t>
            </w:r>
            <w:r w:rsidRPr="00E235A3">
              <w:rPr>
                <w:spacing w:val="-12"/>
                <w:sz w:val="21"/>
              </w:rPr>
              <w:t>入金額</w:t>
            </w:r>
          </w:p>
        </w:tc>
        <w:tc>
          <w:tcPr>
            <w:tcW w:w="1147" w:type="dxa"/>
            <w:shd w:val="clear" w:color="auto" w:fill="D9D9D9" w:themeFill="background1" w:themeFillShade="D9"/>
          </w:tcPr>
          <w:p w14:paraId="2C6FDCF3"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5A7C12E5" w14:textId="77777777" w:rsidR="00E235A3" w:rsidRPr="00E235A3" w:rsidRDefault="00E235A3" w:rsidP="00C8762E">
            <w:pPr>
              <w:widowControl/>
              <w:jc w:val="right"/>
              <w:rPr>
                <w:szCs w:val="16"/>
              </w:rPr>
            </w:pPr>
          </w:p>
        </w:tc>
        <w:tc>
          <w:tcPr>
            <w:tcW w:w="1143" w:type="dxa"/>
          </w:tcPr>
          <w:p w14:paraId="64EDB301" w14:textId="77777777" w:rsidR="00E235A3" w:rsidRPr="00E235A3" w:rsidRDefault="00E235A3" w:rsidP="00C8762E">
            <w:pPr>
              <w:widowControl/>
              <w:jc w:val="right"/>
              <w:rPr>
                <w:szCs w:val="16"/>
              </w:rPr>
            </w:pPr>
          </w:p>
        </w:tc>
        <w:tc>
          <w:tcPr>
            <w:tcW w:w="1144" w:type="dxa"/>
          </w:tcPr>
          <w:p w14:paraId="0DF92913" w14:textId="77777777" w:rsidR="00E235A3" w:rsidRPr="00E235A3" w:rsidRDefault="00E235A3" w:rsidP="00C8762E">
            <w:pPr>
              <w:widowControl/>
              <w:jc w:val="right"/>
              <w:rPr>
                <w:szCs w:val="16"/>
              </w:rPr>
            </w:pPr>
          </w:p>
        </w:tc>
        <w:tc>
          <w:tcPr>
            <w:tcW w:w="1142" w:type="dxa"/>
          </w:tcPr>
          <w:p w14:paraId="2AA96D1C" w14:textId="77777777" w:rsidR="00E235A3" w:rsidRPr="00E235A3" w:rsidRDefault="00E235A3" w:rsidP="00C8762E">
            <w:pPr>
              <w:widowControl/>
              <w:jc w:val="right"/>
              <w:rPr>
                <w:szCs w:val="16"/>
              </w:rPr>
            </w:pPr>
          </w:p>
        </w:tc>
        <w:tc>
          <w:tcPr>
            <w:tcW w:w="1142" w:type="dxa"/>
            <w:tcBorders>
              <w:right w:val="single" w:sz="12" w:space="0" w:color="auto"/>
            </w:tcBorders>
          </w:tcPr>
          <w:p w14:paraId="40CB8F48" w14:textId="77777777" w:rsidR="00E235A3" w:rsidRPr="00E235A3" w:rsidRDefault="00E235A3" w:rsidP="00C8762E">
            <w:pPr>
              <w:widowControl/>
              <w:jc w:val="right"/>
              <w:rPr>
                <w:szCs w:val="16"/>
              </w:rPr>
            </w:pPr>
          </w:p>
        </w:tc>
      </w:tr>
      <w:tr w:rsidR="00E235A3" w14:paraId="1EA0AAA9" w14:textId="77777777" w:rsidTr="00C8762E">
        <w:tc>
          <w:tcPr>
            <w:tcW w:w="457" w:type="dxa"/>
            <w:tcBorders>
              <w:left w:val="single" w:sz="12" w:space="0" w:color="auto"/>
              <w:right w:val="nil"/>
            </w:tcBorders>
            <w:vAlign w:val="center"/>
          </w:tcPr>
          <w:p w14:paraId="2E1A552F" w14:textId="0C718D4C" w:rsidR="00E235A3" w:rsidRPr="00E235A3" w:rsidRDefault="00E235A3" w:rsidP="00E235A3">
            <w:pPr>
              <w:widowControl/>
              <w:jc w:val="center"/>
              <w:rPr>
                <w:szCs w:val="16"/>
              </w:rPr>
            </w:pPr>
            <w:r>
              <w:rPr>
                <w:rFonts w:hint="eastAsia"/>
                <w:szCs w:val="16"/>
              </w:rPr>
              <w:t>⑫</w:t>
            </w:r>
          </w:p>
        </w:tc>
        <w:tc>
          <w:tcPr>
            <w:tcW w:w="2065" w:type="dxa"/>
            <w:tcBorders>
              <w:left w:val="nil"/>
            </w:tcBorders>
          </w:tcPr>
          <w:p w14:paraId="4342B6A1" w14:textId="1DAA899C" w:rsidR="00E235A3" w:rsidRPr="00E235A3" w:rsidRDefault="00E235A3" w:rsidP="00E235A3">
            <w:pPr>
              <w:widowControl/>
              <w:ind w:rightChars="50" w:right="120"/>
              <w:jc w:val="distribute"/>
              <w:rPr>
                <w:spacing w:val="-12"/>
                <w:sz w:val="21"/>
                <w:szCs w:val="16"/>
              </w:rPr>
            </w:pPr>
            <w:r w:rsidRPr="00E235A3">
              <w:rPr>
                <w:rFonts w:hint="eastAsia"/>
                <w:spacing w:val="-12"/>
                <w:sz w:val="21"/>
              </w:rPr>
              <w:t>借</w:t>
            </w:r>
            <w:r w:rsidRPr="00E235A3">
              <w:rPr>
                <w:spacing w:val="-12"/>
                <w:sz w:val="21"/>
              </w:rPr>
              <w:t>入累計額</w:t>
            </w:r>
          </w:p>
        </w:tc>
        <w:tc>
          <w:tcPr>
            <w:tcW w:w="1147" w:type="dxa"/>
            <w:shd w:val="clear" w:color="auto" w:fill="D9D9D9" w:themeFill="background1" w:themeFillShade="D9"/>
          </w:tcPr>
          <w:p w14:paraId="71650E0F"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4CD951E8" w14:textId="77777777" w:rsidR="00E235A3" w:rsidRPr="00E235A3" w:rsidRDefault="00E235A3" w:rsidP="00C8762E">
            <w:pPr>
              <w:widowControl/>
              <w:jc w:val="right"/>
              <w:rPr>
                <w:szCs w:val="16"/>
              </w:rPr>
            </w:pPr>
          </w:p>
        </w:tc>
        <w:tc>
          <w:tcPr>
            <w:tcW w:w="1143" w:type="dxa"/>
          </w:tcPr>
          <w:p w14:paraId="4827FFE1" w14:textId="77777777" w:rsidR="00E235A3" w:rsidRPr="00E235A3" w:rsidRDefault="00E235A3" w:rsidP="00C8762E">
            <w:pPr>
              <w:widowControl/>
              <w:jc w:val="right"/>
              <w:rPr>
                <w:szCs w:val="16"/>
              </w:rPr>
            </w:pPr>
          </w:p>
        </w:tc>
        <w:tc>
          <w:tcPr>
            <w:tcW w:w="1144" w:type="dxa"/>
          </w:tcPr>
          <w:p w14:paraId="41904955" w14:textId="77777777" w:rsidR="00E235A3" w:rsidRPr="00E235A3" w:rsidRDefault="00E235A3" w:rsidP="00C8762E">
            <w:pPr>
              <w:widowControl/>
              <w:jc w:val="right"/>
              <w:rPr>
                <w:szCs w:val="16"/>
              </w:rPr>
            </w:pPr>
          </w:p>
        </w:tc>
        <w:tc>
          <w:tcPr>
            <w:tcW w:w="1142" w:type="dxa"/>
          </w:tcPr>
          <w:p w14:paraId="575A1F9D" w14:textId="77777777" w:rsidR="00E235A3" w:rsidRPr="00E235A3" w:rsidRDefault="00E235A3" w:rsidP="00C8762E">
            <w:pPr>
              <w:widowControl/>
              <w:jc w:val="right"/>
              <w:rPr>
                <w:szCs w:val="16"/>
              </w:rPr>
            </w:pPr>
          </w:p>
        </w:tc>
        <w:tc>
          <w:tcPr>
            <w:tcW w:w="1142" w:type="dxa"/>
            <w:tcBorders>
              <w:right w:val="single" w:sz="12" w:space="0" w:color="auto"/>
            </w:tcBorders>
          </w:tcPr>
          <w:p w14:paraId="377BACCB" w14:textId="77777777" w:rsidR="00E235A3" w:rsidRPr="00E235A3" w:rsidRDefault="00E235A3" w:rsidP="00C8762E">
            <w:pPr>
              <w:widowControl/>
              <w:jc w:val="right"/>
              <w:rPr>
                <w:szCs w:val="16"/>
              </w:rPr>
            </w:pPr>
          </w:p>
        </w:tc>
      </w:tr>
      <w:tr w:rsidR="00E235A3" w14:paraId="1A381569" w14:textId="77777777" w:rsidTr="00C8762E">
        <w:tc>
          <w:tcPr>
            <w:tcW w:w="457" w:type="dxa"/>
            <w:tcBorders>
              <w:left w:val="single" w:sz="12" w:space="0" w:color="auto"/>
              <w:right w:val="nil"/>
            </w:tcBorders>
            <w:vAlign w:val="center"/>
          </w:tcPr>
          <w:p w14:paraId="6F638EC5" w14:textId="4ADF916E" w:rsidR="00E235A3" w:rsidRPr="00E235A3" w:rsidRDefault="00E235A3" w:rsidP="00E235A3">
            <w:pPr>
              <w:widowControl/>
              <w:jc w:val="center"/>
              <w:rPr>
                <w:szCs w:val="16"/>
              </w:rPr>
            </w:pPr>
            <w:r>
              <w:rPr>
                <w:rFonts w:hint="eastAsia"/>
                <w:szCs w:val="16"/>
              </w:rPr>
              <w:t>⑬</w:t>
            </w:r>
          </w:p>
        </w:tc>
        <w:tc>
          <w:tcPr>
            <w:tcW w:w="2065" w:type="dxa"/>
            <w:tcBorders>
              <w:left w:val="nil"/>
            </w:tcBorders>
          </w:tcPr>
          <w:p w14:paraId="59690D9B" w14:textId="27A67FBB" w:rsidR="00E235A3" w:rsidRPr="00E235A3" w:rsidRDefault="00E235A3" w:rsidP="00E235A3">
            <w:pPr>
              <w:widowControl/>
              <w:ind w:rightChars="50" w:right="120"/>
              <w:jc w:val="distribute"/>
              <w:rPr>
                <w:spacing w:val="-12"/>
                <w:sz w:val="21"/>
                <w:szCs w:val="16"/>
              </w:rPr>
            </w:pPr>
            <w:r w:rsidRPr="00E235A3">
              <w:rPr>
                <w:rFonts w:hint="eastAsia"/>
                <w:spacing w:val="-12"/>
                <w:sz w:val="21"/>
              </w:rPr>
              <w:t>借入金返済額</w:t>
            </w:r>
          </w:p>
        </w:tc>
        <w:tc>
          <w:tcPr>
            <w:tcW w:w="1147" w:type="dxa"/>
            <w:shd w:val="clear" w:color="auto" w:fill="D9D9D9" w:themeFill="background1" w:themeFillShade="D9"/>
          </w:tcPr>
          <w:p w14:paraId="2E3BDED5" w14:textId="77777777" w:rsidR="00E235A3" w:rsidRPr="00E235A3" w:rsidRDefault="00E235A3" w:rsidP="00C8762E">
            <w:pPr>
              <w:widowControl/>
              <w:jc w:val="right"/>
              <w:rPr>
                <w:szCs w:val="16"/>
              </w:rPr>
            </w:pPr>
          </w:p>
        </w:tc>
        <w:tc>
          <w:tcPr>
            <w:tcW w:w="1148" w:type="dxa"/>
            <w:shd w:val="clear" w:color="auto" w:fill="D9D9D9" w:themeFill="background1" w:themeFillShade="D9"/>
          </w:tcPr>
          <w:p w14:paraId="49E05DF5" w14:textId="77777777" w:rsidR="00E235A3" w:rsidRPr="00E235A3" w:rsidRDefault="00E235A3" w:rsidP="00C8762E">
            <w:pPr>
              <w:widowControl/>
              <w:jc w:val="right"/>
              <w:rPr>
                <w:szCs w:val="16"/>
              </w:rPr>
            </w:pPr>
          </w:p>
        </w:tc>
        <w:tc>
          <w:tcPr>
            <w:tcW w:w="1143" w:type="dxa"/>
          </w:tcPr>
          <w:p w14:paraId="3F814BE8" w14:textId="77777777" w:rsidR="00E235A3" w:rsidRPr="00E235A3" w:rsidRDefault="00E235A3" w:rsidP="00C8762E">
            <w:pPr>
              <w:widowControl/>
              <w:jc w:val="right"/>
              <w:rPr>
                <w:szCs w:val="16"/>
              </w:rPr>
            </w:pPr>
          </w:p>
        </w:tc>
        <w:tc>
          <w:tcPr>
            <w:tcW w:w="1144" w:type="dxa"/>
          </w:tcPr>
          <w:p w14:paraId="5E49DD32" w14:textId="77777777" w:rsidR="00E235A3" w:rsidRPr="00E235A3" w:rsidRDefault="00E235A3" w:rsidP="00C8762E">
            <w:pPr>
              <w:widowControl/>
              <w:jc w:val="right"/>
              <w:rPr>
                <w:szCs w:val="16"/>
              </w:rPr>
            </w:pPr>
          </w:p>
        </w:tc>
        <w:tc>
          <w:tcPr>
            <w:tcW w:w="1142" w:type="dxa"/>
          </w:tcPr>
          <w:p w14:paraId="52B79FCE" w14:textId="77777777" w:rsidR="00E235A3" w:rsidRPr="00E235A3" w:rsidRDefault="00E235A3" w:rsidP="00C8762E">
            <w:pPr>
              <w:widowControl/>
              <w:jc w:val="right"/>
              <w:rPr>
                <w:szCs w:val="16"/>
              </w:rPr>
            </w:pPr>
          </w:p>
        </w:tc>
        <w:tc>
          <w:tcPr>
            <w:tcW w:w="1142" w:type="dxa"/>
            <w:tcBorders>
              <w:right w:val="single" w:sz="12" w:space="0" w:color="auto"/>
            </w:tcBorders>
          </w:tcPr>
          <w:p w14:paraId="697A771A" w14:textId="77777777" w:rsidR="00E235A3" w:rsidRPr="00E235A3" w:rsidRDefault="00E235A3" w:rsidP="00C8762E">
            <w:pPr>
              <w:widowControl/>
              <w:jc w:val="right"/>
              <w:rPr>
                <w:szCs w:val="16"/>
              </w:rPr>
            </w:pPr>
          </w:p>
        </w:tc>
      </w:tr>
      <w:tr w:rsidR="00E235A3" w14:paraId="7A8D3597" w14:textId="77777777" w:rsidTr="00C8762E">
        <w:tc>
          <w:tcPr>
            <w:tcW w:w="457" w:type="dxa"/>
            <w:tcBorders>
              <w:left w:val="single" w:sz="12" w:space="0" w:color="auto"/>
              <w:bottom w:val="single" w:sz="12" w:space="0" w:color="auto"/>
              <w:right w:val="nil"/>
            </w:tcBorders>
            <w:vAlign w:val="center"/>
          </w:tcPr>
          <w:p w14:paraId="23C15889" w14:textId="519F515D" w:rsidR="00E235A3" w:rsidRPr="00E235A3" w:rsidRDefault="00E235A3" w:rsidP="00E235A3">
            <w:pPr>
              <w:widowControl/>
              <w:jc w:val="center"/>
              <w:rPr>
                <w:szCs w:val="16"/>
              </w:rPr>
            </w:pPr>
            <w:r>
              <w:rPr>
                <w:rFonts w:hint="eastAsia"/>
                <w:szCs w:val="16"/>
              </w:rPr>
              <w:t>⑭</w:t>
            </w:r>
          </w:p>
        </w:tc>
        <w:tc>
          <w:tcPr>
            <w:tcW w:w="2065" w:type="dxa"/>
            <w:tcBorders>
              <w:left w:val="nil"/>
              <w:bottom w:val="single" w:sz="12" w:space="0" w:color="auto"/>
            </w:tcBorders>
          </w:tcPr>
          <w:p w14:paraId="4B6E332C" w14:textId="397EE58D" w:rsidR="00E235A3" w:rsidRPr="00E235A3" w:rsidRDefault="00E235A3" w:rsidP="00E235A3">
            <w:pPr>
              <w:widowControl/>
              <w:ind w:rightChars="50" w:right="120"/>
              <w:jc w:val="distribute"/>
              <w:rPr>
                <w:spacing w:val="-12"/>
                <w:sz w:val="21"/>
                <w:szCs w:val="16"/>
              </w:rPr>
            </w:pPr>
            <w:r w:rsidRPr="00E235A3">
              <w:rPr>
                <w:rFonts w:hint="eastAsia"/>
                <w:spacing w:val="-12"/>
                <w:sz w:val="21"/>
              </w:rPr>
              <w:t>借入金残高</w:t>
            </w:r>
            <w:r w:rsidRPr="00E235A3">
              <w:rPr>
                <w:spacing w:val="-12"/>
                <w:sz w:val="21"/>
              </w:rPr>
              <w:t>(⑫-⑬)</w:t>
            </w:r>
          </w:p>
        </w:tc>
        <w:tc>
          <w:tcPr>
            <w:tcW w:w="1147" w:type="dxa"/>
            <w:tcBorders>
              <w:bottom w:val="single" w:sz="12" w:space="0" w:color="auto"/>
            </w:tcBorders>
            <w:shd w:val="clear" w:color="auto" w:fill="D9D9D9" w:themeFill="background1" w:themeFillShade="D9"/>
          </w:tcPr>
          <w:p w14:paraId="5DADE9B0" w14:textId="77777777" w:rsidR="00E235A3" w:rsidRPr="00E235A3" w:rsidRDefault="00E235A3" w:rsidP="00C8762E">
            <w:pPr>
              <w:widowControl/>
              <w:jc w:val="right"/>
              <w:rPr>
                <w:szCs w:val="16"/>
              </w:rPr>
            </w:pPr>
          </w:p>
        </w:tc>
        <w:tc>
          <w:tcPr>
            <w:tcW w:w="1148" w:type="dxa"/>
            <w:tcBorders>
              <w:bottom w:val="single" w:sz="12" w:space="0" w:color="auto"/>
            </w:tcBorders>
            <w:shd w:val="clear" w:color="auto" w:fill="D9D9D9" w:themeFill="background1" w:themeFillShade="D9"/>
          </w:tcPr>
          <w:p w14:paraId="73EAE272" w14:textId="77777777" w:rsidR="00E235A3" w:rsidRPr="00E235A3" w:rsidRDefault="00E235A3" w:rsidP="00C8762E">
            <w:pPr>
              <w:widowControl/>
              <w:jc w:val="right"/>
              <w:rPr>
                <w:szCs w:val="16"/>
              </w:rPr>
            </w:pPr>
          </w:p>
        </w:tc>
        <w:tc>
          <w:tcPr>
            <w:tcW w:w="1143" w:type="dxa"/>
            <w:tcBorders>
              <w:bottom w:val="single" w:sz="12" w:space="0" w:color="auto"/>
            </w:tcBorders>
          </w:tcPr>
          <w:p w14:paraId="14FE23A1" w14:textId="77777777" w:rsidR="00E235A3" w:rsidRPr="00E235A3" w:rsidRDefault="00E235A3" w:rsidP="00C8762E">
            <w:pPr>
              <w:widowControl/>
              <w:jc w:val="right"/>
              <w:rPr>
                <w:szCs w:val="16"/>
              </w:rPr>
            </w:pPr>
          </w:p>
        </w:tc>
        <w:tc>
          <w:tcPr>
            <w:tcW w:w="1144" w:type="dxa"/>
            <w:tcBorders>
              <w:bottom w:val="single" w:sz="12" w:space="0" w:color="auto"/>
            </w:tcBorders>
          </w:tcPr>
          <w:p w14:paraId="74A9A6D6" w14:textId="77777777" w:rsidR="00E235A3" w:rsidRPr="00E235A3" w:rsidRDefault="00E235A3" w:rsidP="00C8762E">
            <w:pPr>
              <w:widowControl/>
              <w:jc w:val="right"/>
              <w:rPr>
                <w:szCs w:val="16"/>
              </w:rPr>
            </w:pPr>
          </w:p>
        </w:tc>
        <w:tc>
          <w:tcPr>
            <w:tcW w:w="1142" w:type="dxa"/>
            <w:tcBorders>
              <w:bottom w:val="single" w:sz="12" w:space="0" w:color="auto"/>
            </w:tcBorders>
          </w:tcPr>
          <w:p w14:paraId="2B72474B" w14:textId="77777777" w:rsidR="00E235A3" w:rsidRPr="00E235A3" w:rsidRDefault="00E235A3" w:rsidP="00C8762E">
            <w:pPr>
              <w:widowControl/>
              <w:jc w:val="right"/>
              <w:rPr>
                <w:szCs w:val="16"/>
              </w:rPr>
            </w:pPr>
          </w:p>
        </w:tc>
        <w:tc>
          <w:tcPr>
            <w:tcW w:w="1142" w:type="dxa"/>
            <w:tcBorders>
              <w:bottom w:val="single" w:sz="12" w:space="0" w:color="auto"/>
              <w:right w:val="single" w:sz="12" w:space="0" w:color="auto"/>
            </w:tcBorders>
          </w:tcPr>
          <w:p w14:paraId="5A25E348" w14:textId="77777777" w:rsidR="00E235A3" w:rsidRPr="00E235A3" w:rsidRDefault="00E235A3" w:rsidP="00C8762E">
            <w:pPr>
              <w:widowControl/>
              <w:jc w:val="right"/>
              <w:rPr>
                <w:szCs w:val="16"/>
              </w:rPr>
            </w:pPr>
          </w:p>
        </w:tc>
      </w:tr>
    </w:tbl>
    <w:p w14:paraId="6EAD3C4D" w14:textId="77777777" w:rsidR="00E235A3" w:rsidRPr="00C8762E" w:rsidRDefault="00E235A3" w:rsidP="00C8762E">
      <w:pPr>
        <w:widowControl/>
        <w:spacing w:line="240" w:lineRule="exact"/>
        <w:ind w:leftChars="100" w:left="241"/>
        <w:rPr>
          <w:spacing w:val="-6"/>
          <w:sz w:val="20"/>
          <w:szCs w:val="16"/>
        </w:rPr>
      </w:pPr>
      <w:r w:rsidRPr="00C8762E">
        <w:rPr>
          <w:rFonts w:hint="eastAsia"/>
          <w:spacing w:val="-6"/>
          <w:sz w:val="20"/>
          <w:szCs w:val="16"/>
        </w:rPr>
        <w:t>※　前期実績</w:t>
      </w:r>
      <w:r w:rsidRPr="00C8762E">
        <w:rPr>
          <w:spacing w:val="-6"/>
          <w:sz w:val="20"/>
          <w:szCs w:val="16"/>
        </w:rPr>
        <w:t>(ｃ)の⑧経常利益が赤字の場合</w:t>
      </w:r>
    </w:p>
    <w:p w14:paraId="06EF3942" w14:textId="77777777" w:rsidR="00E235A3" w:rsidRPr="00C8762E" w:rsidRDefault="00E235A3" w:rsidP="00C8762E">
      <w:pPr>
        <w:widowControl/>
        <w:spacing w:line="240" w:lineRule="exact"/>
        <w:ind w:leftChars="100" w:left="241"/>
        <w:rPr>
          <w:spacing w:val="-6"/>
          <w:sz w:val="20"/>
          <w:szCs w:val="16"/>
        </w:rPr>
      </w:pPr>
      <w:r w:rsidRPr="00C8762E">
        <w:rPr>
          <w:rFonts w:hint="eastAsia"/>
          <w:spacing w:val="-6"/>
          <w:sz w:val="20"/>
          <w:szCs w:val="16"/>
        </w:rPr>
        <w:t xml:space="preserve">　　　３期前実績</w:t>
      </w:r>
      <w:r w:rsidRPr="00C8762E">
        <w:rPr>
          <w:spacing w:val="-6"/>
          <w:sz w:val="20"/>
          <w:szCs w:val="16"/>
        </w:rPr>
        <w:t>(a)及び２期前実績(ｂ)欄を記載のこと。</w:t>
      </w:r>
    </w:p>
    <w:p w14:paraId="22880393" w14:textId="22744004" w:rsidR="00E34521" w:rsidRPr="00C8762E" w:rsidRDefault="00E235A3" w:rsidP="00C8762E">
      <w:pPr>
        <w:widowControl/>
        <w:spacing w:line="240" w:lineRule="exact"/>
        <w:ind w:leftChars="100" w:left="241"/>
        <w:rPr>
          <w:sz w:val="20"/>
          <w:szCs w:val="16"/>
        </w:rPr>
      </w:pPr>
      <w:r w:rsidRPr="00C8762E">
        <w:rPr>
          <w:rFonts w:hint="eastAsia"/>
          <w:spacing w:val="-6"/>
          <w:sz w:val="20"/>
          <w:szCs w:val="16"/>
        </w:rPr>
        <w:t xml:space="preserve">　　　概ね３年以内の経常利益が黒字化する計画期間内の１期</w:t>
      </w:r>
      <w:r w:rsidRPr="00C8762E">
        <w:rPr>
          <w:spacing w:val="-6"/>
          <w:sz w:val="20"/>
          <w:szCs w:val="16"/>
        </w:rPr>
        <w:t>(d)について、記載すること。</w:t>
      </w:r>
    </w:p>
    <w:p w14:paraId="4EDB6F4F" w14:textId="5349FED1" w:rsidR="007E6C5E" w:rsidRDefault="007E6C5E" w:rsidP="00C8762E">
      <w:pPr>
        <w:widowControl/>
        <w:spacing w:line="240" w:lineRule="exact"/>
        <w:rPr>
          <w:szCs w:val="16"/>
        </w:rPr>
      </w:pPr>
    </w:p>
    <w:p w14:paraId="58C17EF3" w14:textId="47BA49BB" w:rsidR="007E6C5E" w:rsidRDefault="00E235A3" w:rsidP="00CF75B1">
      <w:pPr>
        <w:widowControl/>
        <w:rPr>
          <w:szCs w:val="16"/>
        </w:rPr>
      </w:pPr>
      <w:r>
        <w:rPr>
          <w:rFonts w:hint="eastAsia"/>
          <w:szCs w:val="16"/>
        </w:rPr>
        <w:t>４　資金計画</w:t>
      </w:r>
    </w:p>
    <w:tbl>
      <w:tblPr>
        <w:tblStyle w:val="a7"/>
        <w:tblW w:w="0" w:type="auto"/>
        <w:tblInd w:w="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703"/>
      </w:tblGrid>
      <w:tr w:rsidR="00E235A3" w14:paraId="772C966F" w14:textId="77777777" w:rsidTr="00E235A3">
        <w:tc>
          <w:tcPr>
            <w:tcW w:w="4814" w:type="dxa"/>
          </w:tcPr>
          <w:p w14:paraId="6726CE0F" w14:textId="77777777" w:rsidR="00E235A3" w:rsidRDefault="00E235A3" w:rsidP="00E235A3">
            <w:pPr>
              <w:widowControl/>
              <w:rPr>
                <w:szCs w:val="16"/>
              </w:rPr>
            </w:pPr>
            <w:r>
              <w:rPr>
                <w:rFonts w:hint="eastAsia"/>
                <w:szCs w:val="16"/>
              </w:rPr>
              <w:t>(</w:t>
            </w:r>
            <w:r>
              <w:rPr>
                <w:szCs w:val="16"/>
              </w:rPr>
              <w:t>1)</w:t>
            </w:r>
            <w:r>
              <w:rPr>
                <w:rFonts w:hint="eastAsia"/>
                <w:szCs w:val="16"/>
              </w:rPr>
              <w:t xml:space="preserve">　運用</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08"/>
              <w:gridCol w:w="2541"/>
            </w:tblGrid>
            <w:tr w:rsidR="00E235A3" w14:paraId="5B4AC11A" w14:textId="77777777" w:rsidTr="00C8762E">
              <w:tc>
                <w:tcPr>
                  <w:tcW w:w="1918" w:type="dxa"/>
                  <w:shd w:val="clear" w:color="auto" w:fill="D9D9D9" w:themeFill="background1" w:themeFillShade="D9"/>
                </w:tcPr>
                <w:p w14:paraId="5F9276D6" w14:textId="713057A1" w:rsidR="00E235A3" w:rsidRDefault="00E235A3" w:rsidP="00E235A3">
                  <w:pPr>
                    <w:widowControl/>
                    <w:jc w:val="center"/>
                    <w:rPr>
                      <w:szCs w:val="16"/>
                    </w:rPr>
                  </w:pPr>
                  <w:r>
                    <w:rPr>
                      <w:rFonts w:hint="eastAsia"/>
                      <w:szCs w:val="16"/>
                    </w:rPr>
                    <w:t>項　　目</w:t>
                  </w:r>
                </w:p>
              </w:tc>
              <w:tc>
                <w:tcPr>
                  <w:tcW w:w="2555" w:type="dxa"/>
                  <w:shd w:val="clear" w:color="auto" w:fill="D9D9D9" w:themeFill="background1" w:themeFillShade="D9"/>
                </w:tcPr>
                <w:p w14:paraId="10E5CF34" w14:textId="72E9832A" w:rsidR="00E235A3" w:rsidRDefault="00E235A3" w:rsidP="00E235A3">
                  <w:pPr>
                    <w:widowControl/>
                    <w:jc w:val="center"/>
                    <w:rPr>
                      <w:szCs w:val="16"/>
                    </w:rPr>
                  </w:pPr>
                  <w:r>
                    <w:rPr>
                      <w:rFonts w:hint="eastAsia"/>
                      <w:szCs w:val="16"/>
                    </w:rPr>
                    <w:t>金　　額</w:t>
                  </w:r>
                </w:p>
              </w:tc>
            </w:tr>
            <w:tr w:rsidR="00E235A3" w14:paraId="4647ED04" w14:textId="77777777" w:rsidTr="00C8762E">
              <w:tc>
                <w:tcPr>
                  <w:tcW w:w="1918" w:type="dxa"/>
                </w:tcPr>
                <w:p w14:paraId="5DDED9A9" w14:textId="77777777" w:rsidR="00E235A3" w:rsidRDefault="00E235A3" w:rsidP="00E235A3">
                  <w:pPr>
                    <w:widowControl/>
                    <w:rPr>
                      <w:szCs w:val="16"/>
                    </w:rPr>
                  </w:pPr>
                </w:p>
              </w:tc>
              <w:tc>
                <w:tcPr>
                  <w:tcW w:w="2555" w:type="dxa"/>
                </w:tcPr>
                <w:p w14:paraId="495112B8" w14:textId="4160A0B6" w:rsidR="00E235A3" w:rsidRDefault="00E235A3" w:rsidP="00E235A3">
                  <w:pPr>
                    <w:widowControl/>
                    <w:jc w:val="right"/>
                    <w:rPr>
                      <w:szCs w:val="16"/>
                    </w:rPr>
                  </w:pPr>
                  <w:r>
                    <w:rPr>
                      <w:rFonts w:hint="eastAsia"/>
                      <w:szCs w:val="16"/>
                    </w:rPr>
                    <w:t>千円</w:t>
                  </w:r>
                </w:p>
              </w:tc>
            </w:tr>
            <w:tr w:rsidR="00E235A3" w14:paraId="4B165ADC" w14:textId="77777777" w:rsidTr="00C8762E">
              <w:tc>
                <w:tcPr>
                  <w:tcW w:w="1918" w:type="dxa"/>
                </w:tcPr>
                <w:p w14:paraId="505C99EE" w14:textId="77777777" w:rsidR="00E235A3" w:rsidRDefault="00E235A3" w:rsidP="00E235A3">
                  <w:pPr>
                    <w:widowControl/>
                    <w:rPr>
                      <w:szCs w:val="16"/>
                    </w:rPr>
                  </w:pPr>
                </w:p>
              </w:tc>
              <w:tc>
                <w:tcPr>
                  <w:tcW w:w="2555" w:type="dxa"/>
                </w:tcPr>
                <w:p w14:paraId="0B8A1362" w14:textId="33023B9D" w:rsidR="00E235A3" w:rsidRDefault="00E235A3" w:rsidP="00E235A3">
                  <w:pPr>
                    <w:widowControl/>
                    <w:jc w:val="right"/>
                    <w:rPr>
                      <w:szCs w:val="16"/>
                    </w:rPr>
                  </w:pPr>
                  <w:r>
                    <w:rPr>
                      <w:rFonts w:hint="eastAsia"/>
                      <w:szCs w:val="16"/>
                    </w:rPr>
                    <w:t>千円</w:t>
                  </w:r>
                </w:p>
              </w:tc>
            </w:tr>
            <w:tr w:rsidR="00E235A3" w14:paraId="18BE7B6A" w14:textId="77777777" w:rsidTr="00C8762E">
              <w:tc>
                <w:tcPr>
                  <w:tcW w:w="1918" w:type="dxa"/>
                </w:tcPr>
                <w:p w14:paraId="33A895F8" w14:textId="77777777" w:rsidR="00E235A3" w:rsidRDefault="00E235A3" w:rsidP="00E235A3">
                  <w:pPr>
                    <w:widowControl/>
                    <w:rPr>
                      <w:szCs w:val="16"/>
                    </w:rPr>
                  </w:pPr>
                </w:p>
              </w:tc>
              <w:tc>
                <w:tcPr>
                  <w:tcW w:w="2555" w:type="dxa"/>
                </w:tcPr>
                <w:p w14:paraId="658E2215" w14:textId="77B5B32C" w:rsidR="00E235A3" w:rsidRDefault="00E235A3" w:rsidP="00E235A3">
                  <w:pPr>
                    <w:widowControl/>
                    <w:jc w:val="right"/>
                    <w:rPr>
                      <w:szCs w:val="16"/>
                    </w:rPr>
                  </w:pPr>
                  <w:r>
                    <w:rPr>
                      <w:rFonts w:hint="eastAsia"/>
                      <w:szCs w:val="16"/>
                    </w:rPr>
                    <w:t>千円</w:t>
                  </w:r>
                </w:p>
              </w:tc>
            </w:tr>
            <w:tr w:rsidR="00C8762E" w14:paraId="43146DD1" w14:textId="77777777" w:rsidTr="00C8762E">
              <w:tc>
                <w:tcPr>
                  <w:tcW w:w="1918" w:type="dxa"/>
                </w:tcPr>
                <w:p w14:paraId="18C1EEA7" w14:textId="77777777" w:rsidR="00C8762E" w:rsidRDefault="00C8762E" w:rsidP="00E235A3">
                  <w:pPr>
                    <w:widowControl/>
                    <w:rPr>
                      <w:szCs w:val="16"/>
                    </w:rPr>
                  </w:pPr>
                </w:p>
              </w:tc>
              <w:tc>
                <w:tcPr>
                  <w:tcW w:w="2555" w:type="dxa"/>
                </w:tcPr>
                <w:p w14:paraId="62ED4246" w14:textId="172B60EA" w:rsidR="00C8762E" w:rsidRDefault="00C8762E" w:rsidP="00E235A3">
                  <w:pPr>
                    <w:widowControl/>
                    <w:jc w:val="right"/>
                    <w:rPr>
                      <w:szCs w:val="16"/>
                    </w:rPr>
                  </w:pPr>
                  <w:r>
                    <w:rPr>
                      <w:rFonts w:hint="eastAsia"/>
                      <w:szCs w:val="16"/>
                    </w:rPr>
                    <w:t>千円</w:t>
                  </w:r>
                </w:p>
              </w:tc>
            </w:tr>
            <w:tr w:rsidR="00E235A3" w14:paraId="3BBCA6CC" w14:textId="77777777" w:rsidTr="00C8762E">
              <w:tc>
                <w:tcPr>
                  <w:tcW w:w="1918" w:type="dxa"/>
                </w:tcPr>
                <w:p w14:paraId="5E9147AE" w14:textId="77777777" w:rsidR="00E235A3" w:rsidRDefault="00E235A3" w:rsidP="00E235A3">
                  <w:pPr>
                    <w:widowControl/>
                    <w:rPr>
                      <w:szCs w:val="16"/>
                    </w:rPr>
                  </w:pPr>
                </w:p>
              </w:tc>
              <w:tc>
                <w:tcPr>
                  <w:tcW w:w="2555" w:type="dxa"/>
                </w:tcPr>
                <w:p w14:paraId="0677C491" w14:textId="10A7A795" w:rsidR="00E235A3" w:rsidRDefault="00E235A3" w:rsidP="00E235A3">
                  <w:pPr>
                    <w:widowControl/>
                    <w:jc w:val="right"/>
                    <w:rPr>
                      <w:szCs w:val="16"/>
                    </w:rPr>
                  </w:pPr>
                  <w:r>
                    <w:rPr>
                      <w:rFonts w:hint="eastAsia"/>
                      <w:szCs w:val="16"/>
                    </w:rPr>
                    <w:t>千円</w:t>
                  </w:r>
                </w:p>
              </w:tc>
            </w:tr>
            <w:tr w:rsidR="00E235A3" w14:paraId="262B4AEF" w14:textId="77777777" w:rsidTr="00C8762E">
              <w:tc>
                <w:tcPr>
                  <w:tcW w:w="1918" w:type="dxa"/>
                </w:tcPr>
                <w:p w14:paraId="4F57BBD2" w14:textId="2CF3153A" w:rsidR="00E235A3" w:rsidRDefault="00E235A3" w:rsidP="00E235A3">
                  <w:pPr>
                    <w:widowControl/>
                    <w:jc w:val="center"/>
                    <w:rPr>
                      <w:szCs w:val="16"/>
                    </w:rPr>
                  </w:pPr>
                  <w:r>
                    <w:rPr>
                      <w:rFonts w:hint="eastAsia"/>
                      <w:szCs w:val="16"/>
                    </w:rPr>
                    <w:t>計</w:t>
                  </w:r>
                </w:p>
              </w:tc>
              <w:tc>
                <w:tcPr>
                  <w:tcW w:w="2555" w:type="dxa"/>
                </w:tcPr>
                <w:p w14:paraId="73CD4DB7" w14:textId="7D3F9EFD" w:rsidR="00E235A3" w:rsidRDefault="00E235A3" w:rsidP="00E235A3">
                  <w:pPr>
                    <w:widowControl/>
                    <w:jc w:val="right"/>
                    <w:rPr>
                      <w:szCs w:val="16"/>
                    </w:rPr>
                  </w:pPr>
                  <w:r>
                    <w:rPr>
                      <w:rFonts w:hint="eastAsia"/>
                      <w:szCs w:val="16"/>
                    </w:rPr>
                    <w:t>千円</w:t>
                  </w:r>
                </w:p>
              </w:tc>
            </w:tr>
          </w:tbl>
          <w:p w14:paraId="28D496BC" w14:textId="0CC35D61" w:rsidR="00E235A3" w:rsidRDefault="00E235A3" w:rsidP="00E235A3">
            <w:pPr>
              <w:widowControl/>
              <w:spacing w:line="60" w:lineRule="exact"/>
              <w:rPr>
                <w:szCs w:val="16"/>
              </w:rPr>
            </w:pPr>
            <w:r>
              <w:rPr>
                <w:rFonts w:hint="eastAsia"/>
                <w:szCs w:val="16"/>
              </w:rPr>
              <w:t xml:space="preserve">　</w:t>
            </w:r>
          </w:p>
        </w:tc>
        <w:tc>
          <w:tcPr>
            <w:tcW w:w="4815" w:type="dxa"/>
          </w:tcPr>
          <w:p w14:paraId="3986C73B" w14:textId="62A97648" w:rsidR="00C8762E" w:rsidRDefault="00C8762E" w:rsidP="00C8762E">
            <w:pPr>
              <w:widowControl/>
              <w:rPr>
                <w:szCs w:val="16"/>
              </w:rPr>
            </w:pPr>
            <w:r>
              <w:rPr>
                <w:rFonts w:hint="eastAsia"/>
                <w:noProof/>
                <w:szCs w:val="16"/>
              </w:rPr>
              <mc:AlternateContent>
                <mc:Choice Requires="wps">
                  <w:drawing>
                    <wp:anchor distT="0" distB="0" distL="114300" distR="114300" simplePos="0" relativeHeight="251883520" behindDoc="0" locked="0" layoutInCell="1" allowOverlap="1" wp14:anchorId="03C1A553" wp14:editId="270771B8">
                      <wp:simplePos x="0" y="0"/>
                      <wp:positionH relativeFrom="rightMargin">
                        <wp:posOffset>59055</wp:posOffset>
                      </wp:positionH>
                      <wp:positionV relativeFrom="paragraph">
                        <wp:posOffset>588010</wp:posOffset>
                      </wp:positionV>
                      <wp:extent cx="104775" cy="1857375"/>
                      <wp:effectExtent l="0" t="0" r="28575" b="28575"/>
                      <wp:wrapNone/>
                      <wp:docPr id="69" name="右大かっこ 69"/>
                      <wp:cNvGraphicFramePr/>
                      <a:graphic xmlns:a="http://schemas.openxmlformats.org/drawingml/2006/main">
                        <a:graphicData uri="http://schemas.microsoft.com/office/word/2010/wordprocessingShape">
                          <wps:wsp>
                            <wps:cNvSpPr/>
                            <wps:spPr>
                              <a:xfrm>
                                <a:off x="0" y="0"/>
                                <a:ext cx="104775" cy="1857375"/>
                              </a:xfrm>
                              <a:prstGeom prst="rightBracket">
                                <a:avLst>
                                  <a:gd name="adj" fmla="val 0"/>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609E23C3"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69" o:spid="_x0000_s1026" type="#_x0000_t86" style="position:absolute;margin-left:4.65pt;margin-top:46.3pt;width:8.25pt;height:146.25pt;z-index:251883520;visibility:visible;mso-wrap-style:square;mso-width-percent:0;mso-wrap-distance-left:9pt;mso-wrap-distance-top:0;mso-wrap-distance-right:9pt;mso-wrap-distance-bottom:0;mso-position-horizontal:absolute;mso-position-horizontal-relative:right-margin-area;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qUUXAIAABQFAAAOAAAAZHJzL2Uyb0RvYy54bWysVN9v0zAQfkfif7D8ztKMjo5q6VQ2DSFN&#10;W8WG9uw5dhNm+8zZbVr+es5u0g6YEEK8OHe5u+9++DufnW+sYWuFoQVX8fJoxJlyEurWLSv+5f7q&#10;zSlnIQpXCwNOVXyrAj+fvX511vmpOoYGTK2QEYgL085XvInRT4siyEZZEY7AK0dGDWhFJBWXRY2i&#10;I3RriuPR6F3RAdYeQaoQ6O/lzshnGV9rJeOt1kFFZipOtcV8Yj4f01nMzsR0icI3rezLEP9QhRWt&#10;o6R7qEsRBVth+xuUbSVCAB2PJNgCtG6lyj1QN+Xol27uGuFV7oWGE/x+TOH/wcqb9Z1fII2h82Ea&#10;SExdbDTa9KX62CYPa7sfltpEJulnORpPJiecSTKVpyeTt6QQTHGI9hjiRwWWJaHi2C6b+AGFfFIx&#10;z0qsr0PMQ6uZE5bYIeqvnGlr6ArWwrB8PQTYO5I0QFKeQ71ZilujEpZxn5VmbZ0qzFkyldSFQUaQ&#10;Fa+fyr7M7JlCdGvMPmj056DeN4WpTK+/Ddx754zg4j7Qtg7wpaxxM5Sqd/5D17teU9uPUG8XyBB2&#10;xA5eXrU07GsR4kIgjZE4T9sZb+nQBrqKQy9x1gB+f+l/8ieCkZWzjjaj4uHbSqDizHxyRL335Xic&#10;Vikr45PJMSn43PL43OJW9gJo7iW9A15mMflHM4gawT7QEs9TVjIJJyl3xWXEQbmIu42lZ0Cq+Ty7&#10;0fp4Ea/dnZfDTSdy3G8eBPqecZG4egPDFvU82nH04Jvuw8F8FUG3MRkPc+0VWj2Sftrt53r2Ojxm&#10;sx8AAAD//wMAUEsDBBQABgAIAAAAIQAzZbTP3gAAAAcBAAAPAAAAZHJzL2Rvd25yZXYueG1sTI/B&#10;TsMwEETvSPyDtUjcqNNUjUKIUxUKpVdaqMRtG5skqr2OYrcNf89ygtNoNaOZt+VidFaczRA6Twqm&#10;kwSEodrrjhoF77uXuxxEiEgarSej4NsEWFTXVyUW2l/ozZy3sRFcQqFABW2MfSFlqFvjMEx8b4i9&#10;Lz84jHwOjdQDXrjcWZkmSSYddsQLLfbmqTX1cXtyCvT+sT/uVq/5yuLefX5k6+Xmea3U7c24fAAR&#10;zRj/wvCLz+hQMdPBn0gHYRXczzjIkmYg2E7n/MhBwSyfT0FWpfzPX/0AAAD//wMAUEsBAi0AFAAG&#10;AAgAAAAhALaDOJL+AAAA4QEAABMAAAAAAAAAAAAAAAAAAAAAAFtDb250ZW50X1R5cGVzXS54bWxQ&#10;SwECLQAUAAYACAAAACEAOP0h/9YAAACUAQAACwAAAAAAAAAAAAAAAAAvAQAAX3JlbHMvLnJlbHNQ&#10;SwECLQAUAAYACAAAACEAlLKlFFwCAAAUBQAADgAAAAAAAAAAAAAAAAAuAgAAZHJzL2Uyb0RvYy54&#10;bWxQSwECLQAUAAYACAAAACEAM2W0z94AAAAHAQAADwAAAAAAAAAAAAAAAAC2BAAAZHJzL2Rvd25y&#10;ZXYueG1sUEsFBgAAAAAEAAQA8wAAAMEFAAAAAA==&#10;" adj="0" strokecolor="black [3200]" strokeweight=".5pt">
                      <v:stroke joinstyle="miter"/>
                      <w10:wrap anchorx="margin"/>
                    </v:shape>
                  </w:pict>
                </mc:Fallback>
              </mc:AlternateContent>
            </w:r>
            <w:r w:rsidR="00E235A3">
              <w:rPr>
                <w:rFonts w:hint="eastAsia"/>
                <w:szCs w:val="16"/>
              </w:rPr>
              <w:t>(</w:t>
            </w:r>
            <w:r w:rsidR="00E235A3">
              <w:rPr>
                <w:szCs w:val="16"/>
              </w:rPr>
              <w:t>2)</w:t>
            </w:r>
            <w:r w:rsidR="00E235A3">
              <w:rPr>
                <w:rFonts w:hint="eastAsia"/>
                <w:szCs w:val="16"/>
              </w:rPr>
              <w:t xml:space="preserve">　調達</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12"/>
              <w:gridCol w:w="2545"/>
            </w:tblGrid>
            <w:tr w:rsidR="00C8762E" w14:paraId="5912F1FF" w14:textId="77777777" w:rsidTr="00C8762E">
              <w:tc>
                <w:tcPr>
                  <w:tcW w:w="1918" w:type="dxa"/>
                  <w:shd w:val="clear" w:color="auto" w:fill="D9D9D9" w:themeFill="background1" w:themeFillShade="D9"/>
                </w:tcPr>
                <w:p w14:paraId="0295E220" w14:textId="77777777" w:rsidR="00C8762E" w:rsidRDefault="00C8762E" w:rsidP="00C8762E">
                  <w:pPr>
                    <w:widowControl/>
                    <w:jc w:val="center"/>
                    <w:rPr>
                      <w:szCs w:val="16"/>
                    </w:rPr>
                  </w:pPr>
                  <w:r>
                    <w:rPr>
                      <w:rFonts w:hint="eastAsia"/>
                      <w:szCs w:val="16"/>
                    </w:rPr>
                    <w:t>項　　目</w:t>
                  </w:r>
                </w:p>
              </w:tc>
              <w:tc>
                <w:tcPr>
                  <w:tcW w:w="2555" w:type="dxa"/>
                  <w:shd w:val="clear" w:color="auto" w:fill="D9D9D9" w:themeFill="background1" w:themeFillShade="D9"/>
                </w:tcPr>
                <w:p w14:paraId="4B10A83C" w14:textId="77777777" w:rsidR="00C8762E" w:rsidRDefault="00C8762E" w:rsidP="00C8762E">
                  <w:pPr>
                    <w:widowControl/>
                    <w:jc w:val="center"/>
                    <w:rPr>
                      <w:szCs w:val="16"/>
                    </w:rPr>
                  </w:pPr>
                  <w:r>
                    <w:rPr>
                      <w:rFonts w:hint="eastAsia"/>
                      <w:szCs w:val="16"/>
                    </w:rPr>
                    <w:t>金　　額</w:t>
                  </w:r>
                </w:p>
              </w:tc>
            </w:tr>
            <w:tr w:rsidR="00C8762E" w14:paraId="3015AFE5" w14:textId="77777777" w:rsidTr="00C8762E">
              <w:tc>
                <w:tcPr>
                  <w:tcW w:w="1918" w:type="dxa"/>
                </w:tcPr>
                <w:p w14:paraId="46DA9934" w14:textId="0F0B3744" w:rsidR="00C8762E" w:rsidRDefault="00C8762E" w:rsidP="00C8762E">
                  <w:pPr>
                    <w:widowControl/>
                    <w:ind w:leftChars="50" w:left="120" w:rightChars="50" w:right="120"/>
                    <w:jc w:val="distribute"/>
                    <w:rPr>
                      <w:szCs w:val="16"/>
                    </w:rPr>
                  </w:pPr>
                  <w:r w:rsidRPr="00436072">
                    <w:rPr>
                      <w:rFonts w:hint="eastAsia"/>
                    </w:rPr>
                    <w:t>当資金</w:t>
                  </w:r>
                </w:p>
              </w:tc>
              <w:tc>
                <w:tcPr>
                  <w:tcW w:w="2555" w:type="dxa"/>
                </w:tcPr>
                <w:p w14:paraId="4B344A5D" w14:textId="77777777" w:rsidR="00C8762E" w:rsidRDefault="00C8762E" w:rsidP="00C8762E">
                  <w:pPr>
                    <w:widowControl/>
                    <w:jc w:val="right"/>
                    <w:rPr>
                      <w:szCs w:val="16"/>
                    </w:rPr>
                  </w:pPr>
                  <w:r>
                    <w:rPr>
                      <w:rFonts w:hint="eastAsia"/>
                      <w:szCs w:val="16"/>
                    </w:rPr>
                    <w:t>千円</w:t>
                  </w:r>
                </w:p>
              </w:tc>
            </w:tr>
            <w:tr w:rsidR="00C8762E" w14:paraId="658C7148" w14:textId="77777777" w:rsidTr="00C8762E">
              <w:tc>
                <w:tcPr>
                  <w:tcW w:w="1918" w:type="dxa"/>
                </w:tcPr>
                <w:p w14:paraId="4B09C36D" w14:textId="3C53E88C" w:rsidR="00C8762E" w:rsidRDefault="00C8762E" w:rsidP="00C8762E">
                  <w:pPr>
                    <w:widowControl/>
                    <w:ind w:leftChars="50" w:left="120" w:rightChars="50" w:right="120"/>
                    <w:jc w:val="distribute"/>
                    <w:rPr>
                      <w:szCs w:val="16"/>
                    </w:rPr>
                  </w:pPr>
                  <w:r w:rsidRPr="00436072">
                    <w:rPr>
                      <w:rFonts w:hint="eastAsia"/>
                    </w:rPr>
                    <w:t>他からの借入</w:t>
                  </w:r>
                </w:p>
              </w:tc>
              <w:tc>
                <w:tcPr>
                  <w:tcW w:w="2555" w:type="dxa"/>
                </w:tcPr>
                <w:p w14:paraId="509B0144" w14:textId="77777777" w:rsidR="00C8762E" w:rsidRDefault="00C8762E" w:rsidP="00C8762E">
                  <w:pPr>
                    <w:widowControl/>
                    <w:jc w:val="right"/>
                    <w:rPr>
                      <w:szCs w:val="16"/>
                    </w:rPr>
                  </w:pPr>
                  <w:r>
                    <w:rPr>
                      <w:rFonts w:hint="eastAsia"/>
                      <w:szCs w:val="16"/>
                    </w:rPr>
                    <w:t>千円</w:t>
                  </w:r>
                </w:p>
              </w:tc>
            </w:tr>
            <w:tr w:rsidR="00C8762E" w14:paraId="0B2193AE" w14:textId="77777777" w:rsidTr="00C8762E">
              <w:tc>
                <w:tcPr>
                  <w:tcW w:w="1918" w:type="dxa"/>
                </w:tcPr>
                <w:p w14:paraId="57E2C05B" w14:textId="7A0D0937" w:rsidR="00C8762E" w:rsidRDefault="00C8762E" w:rsidP="00C8762E">
                  <w:pPr>
                    <w:widowControl/>
                    <w:ind w:leftChars="50" w:left="120" w:rightChars="50" w:right="120"/>
                    <w:jc w:val="distribute"/>
                    <w:rPr>
                      <w:szCs w:val="16"/>
                    </w:rPr>
                  </w:pPr>
                  <w:r w:rsidRPr="00436072">
                    <w:rPr>
                      <w:rFonts w:hint="eastAsia"/>
                    </w:rPr>
                    <w:t>自己資金</w:t>
                  </w:r>
                </w:p>
              </w:tc>
              <w:tc>
                <w:tcPr>
                  <w:tcW w:w="2555" w:type="dxa"/>
                </w:tcPr>
                <w:p w14:paraId="30FA3DCC" w14:textId="77777777" w:rsidR="00C8762E" w:rsidRDefault="00C8762E" w:rsidP="00C8762E">
                  <w:pPr>
                    <w:widowControl/>
                    <w:jc w:val="right"/>
                    <w:rPr>
                      <w:szCs w:val="16"/>
                    </w:rPr>
                  </w:pPr>
                  <w:r>
                    <w:rPr>
                      <w:rFonts w:hint="eastAsia"/>
                      <w:szCs w:val="16"/>
                    </w:rPr>
                    <w:t>千円</w:t>
                  </w:r>
                </w:p>
              </w:tc>
            </w:tr>
            <w:tr w:rsidR="00C8762E" w14:paraId="3A6AA8E6" w14:textId="77777777" w:rsidTr="00C8762E">
              <w:tc>
                <w:tcPr>
                  <w:tcW w:w="1918" w:type="dxa"/>
                </w:tcPr>
                <w:p w14:paraId="222B2226" w14:textId="77777777" w:rsidR="00C8762E" w:rsidRDefault="00C8762E" w:rsidP="00C8762E">
                  <w:pPr>
                    <w:widowControl/>
                    <w:ind w:leftChars="50" w:left="120" w:rightChars="50" w:right="120"/>
                    <w:rPr>
                      <w:szCs w:val="16"/>
                    </w:rPr>
                  </w:pPr>
                </w:p>
              </w:tc>
              <w:tc>
                <w:tcPr>
                  <w:tcW w:w="2555" w:type="dxa"/>
                </w:tcPr>
                <w:p w14:paraId="6BC9DE86" w14:textId="77777777" w:rsidR="00C8762E" w:rsidRDefault="00C8762E" w:rsidP="00C8762E">
                  <w:pPr>
                    <w:widowControl/>
                    <w:jc w:val="right"/>
                    <w:rPr>
                      <w:szCs w:val="16"/>
                    </w:rPr>
                  </w:pPr>
                  <w:r>
                    <w:rPr>
                      <w:rFonts w:hint="eastAsia"/>
                      <w:szCs w:val="16"/>
                    </w:rPr>
                    <w:t>千円</w:t>
                  </w:r>
                </w:p>
              </w:tc>
            </w:tr>
            <w:tr w:rsidR="00C8762E" w14:paraId="5344AB3D" w14:textId="77777777" w:rsidTr="00C8762E">
              <w:tc>
                <w:tcPr>
                  <w:tcW w:w="1918" w:type="dxa"/>
                </w:tcPr>
                <w:p w14:paraId="28DE60E3" w14:textId="2388520B" w:rsidR="00C8762E" w:rsidRDefault="00C8762E" w:rsidP="00C8762E">
                  <w:pPr>
                    <w:widowControl/>
                    <w:ind w:leftChars="50" w:left="120" w:rightChars="50" w:right="120"/>
                    <w:jc w:val="distribute"/>
                    <w:rPr>
                      <w:szCs w:val="16"/>
                    </w:rPr>
                  </w:pPr>
                  <w:r>
                    <w:rPr>
                      <w:rFonts w:hint="eastAsia"/>
                      <w:szCs w:val="16"/>
                    </w:rPr>
                    <w:t>その他</w:t>
                  </w:r>
                </w:p>
              </w:tc>
              <w:tc>
                <w:tcPr>
                  <w:tcW w:w="2555" w:type="dxa"/>
                </w:tcPr>
                <w:p w14:paraId="7637BC6D" w14:textId="77777777" w:rsidR="00C8762E" w:rsidRDefault="00C8762E" w:rsidP="00C8762E">
                  <w:pPr>
                    <w:widowControl/>
                    <w:jc w:val="right"/>
                    <w:rPr>
                      <w:szCs w:val="16"/>
                    </w:rPr>
                  </w:pPr>
                  <w:r>
                    <w:rPr>
                      <w:rFonts w:hint="eastAsia"/>
                      <w:szCs w:val="16"/>
                    </w:rPr>
                    <w:t>千円</w:t>
                  </w:r>
                </w:p>
              </w:tc>
            </w:tr>
            <w:tr w:rsidR="00C8762E" w14:paraId="1AB9700C" w14:textId="77777777" w:rsidTr="00C8762E">
              <w:tc>
                <w:tcPr>
                  <w:tcW w:w="1918" w:type="dxa"/>
                </w:tcPr>
                <w:p w14:paraId="0C6A36EE" w14:textId="77777777" w:rsidR="00C8762E" w:rsidRDefault="00C8762E" w:rsidP="00C8762E">
                  <w:pPr>
                    <w:widowControl/>
                    <w:ind w:leftChars="50" w:left="120" w:rightChars="50" w:right="120"/>
                    <w:jc w:val="center"/>
                    <w:rPr>
                      <w:szCs w:val="16"/>
                    </w:rPr>
                  </w:pPr>
                  <w:r>
                    <w:rPr>
                      <w:rFonts w:hint="eastAsia"/>
                      <w:szCs w:val="16"/>
                    </w:rPr>
                    <w:t>計</w:t>
                  </w:r>
                </w:p>
              </w:tc>
              <w:tc>
                <w:tcPr>
                  <w:tcW w:w="2555" w:type="dxa"/>
                </w:tcPr>
                <w:p w14:paraId="61C9EDEC" w14:textId="77777777" w:rsidR="00C8762E" w:rsidRDefault="00C8762E" w:rsidP="00C8762E">
                  <w:pPr>
                    <w:widowControl/>
                    <w:jc w:val="right"/>
                    <w:rPr>
                      <w:szCs w:val="16"/>
                    </w:rPr>
                  </w:pPr>
                  <w:r>
                    <w:rPr>
                      <w:rFonts w:hint="eastAsia"/>
                      <w:szCs w:val="16"/>
                    </w:rPr>
                    <w:t>千円</w:t>
                  </w:r>
                </w:p>
              </w:tc>
            </w:tr>
          </w:tbl>
          <w:p w14:paraId="7EA76723" w14:textId="60716206" w:rsidR="00E235A3" w:rsidRDefault="00C8762E" w:rsidP="00C8762E">
            <w:pPr>
              <w:widowControl/>
              <w:spacing w:line="60" w:lineRule="exact"/>
              <w:rPr>
                <w:szCs w:val="16"/>
              </w:rPr>
            </w:pPr>
            <w:r>
              <w:rPr>
                <w:rFonts w:hint="eastAsia"/>
                <w:szCs w:val="16"/>
              </w:rPr>
              <w:t xml:space="preserve">　</w:t>
            </w:r>
          </w:p>
        </w:tc>
      </w:tr>
    </w:tbl>
    <w:p w14:paraId="5C596085" w14:textId="78CA6DB9" w:rsidR="007E6C5E" w:rsidRDefault="00C8762E" w:rsidP="00C8762E">
      <w:pPr>
        <w:widowControl/>
        <w:spacing w:line="240" w:lineRule="exact"/>
        <w:rPr>
          <w:szCs w:val="16"/>
        </w:rPr>
      </w:pPr>
      <w:r>
        <w:rPr>
          <w:rFonts w:hint="eastAsia"/>
          <w:noProof/>
          <w:szCs w:val="16"/>
        </w:rPr>
        <mc:AlternateContent>
          <mc:Choice Requires="wps">
            <w:drawing>
              <wp:anchor distT="0" distB="0" distL="114300" distR="114300" simplePos="0" relativeHeight="251884544" behindDoc="0" locked="0" layoutInCell="1" allowOverlap="1" wp14:anchorId="0512AC12" wp14:editId="63A2727D">
                <wp:simplePos x="0" y="0"/>
                <wp:positionH relativeFrom="column">
                  <wp:posOffset>5975985</wp:posOffset>
                </wp:positionH>
                <wp:positionV relativeFrom="paragraph">
                  <wp:posOffset>26035</wp:posOffset>
                </wp:positionV>
                <wp:extent cx="495300" cy="276225"/>
                <wp:effectExtent l="0" t="0" r="19050" b="28575"/>
                <wp:wrapNone/>
                <wp:docPr id="70" name="テキスト ボックス 70"/>
                <wp:cNvGraphicFramePr/>
                <a:graphic xmlns:a="http://schemas.openxmlformats.org/drawingml/2006/main">
                  <a:graphicData uri="http://schemas.microsoft.com/office/word/2010/wordprocessingShape">
                    <wps:wsp>
                      <wps:cNvSpPr txBox="1"/>
                      <wps:spPr>
                        <a:xfrm>
                          <a:off x="0" y="0"/>
                          <a:ext cx="495300" cy="276225"/>
                        </a:xfrm>
                        <a:prstGeom prst="rect">
                          <a:avLst/>
                        </a:prstGeom>
                        <a:solidFill>
                          <a:schemeClr val="lt1"/>
                        </a:solidFill>
                        <a:ln w="6350">
                          <a:solidFill>
                            <a:prstClr val="black"/>
                          </a:solidFill>
                        </a:ln>
                      </wps:spPr>
                      <wps:txbx>
                        <w:txbxContent>
                          <w:p w14:paraId="575FDB4D" w14:textId="2CF2ACE3" w:rsidR="00516287" w:rsidRPr="00C8762E" w:rsidRDefault="00516287" w:rsidP="00C8762E">
                            <w:pPr>
                              <w:spacing w:line="280" w:lineRule="exact"/>
                              <w:jc w:val="center"/>
                              <w:rPr>
                                <w:sz w:val="20"/>
                              </w:rPr>
                            </w:pPr>
                            <w:r w:rsidRPr="00C8762E">
                              <w:rPr>
                                <w:rFonts w:hint="eastAsia"/>
                                <w:sz w:val="20"/>
                              </w:rPr>
                              <w:t>一致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512AC12" id="_x0000_t202" coordsize="21600,21600" o:spt="202" path="m,l,21600r21600,l21600,xe">
                <v:stroke joinstyle="miter"/>
                <v:path gradientshapeok="t" o:connecttype="rect"/>
              </v:shapetype>
              <v:shape id="テキスト ボックス 70" o:spid="_x0000_s1026" type="#_x0000_t202" style="position:absolute;left:0;text-align:left;margin-left:470.55pt;margin-top:2.05pt;width:39pt;height:21.75pt;z-index:251884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K7abQIAALMEAAAOAAAAZHJzL2Uyb0RvYy54bWysVMFu2zAMvQ/YPwi6r07SpF2DOkWWosOA&#10;oi3QDj0rspwYkyVNUmJ3xwYY9hH7hWHnfY9/ZE+yk6bdTsMuMimST+Qj6dOzupRkLawrtEpp/6BH&#10;iVBcZ4VapPTj3cWbt5Q4z1TGpFYipQ/C0bPJ61enlRmLgV5qmQlLAKLcuDIpXXpvxkni+FKUzB1o&#10;IxSMubYl81DtIsksq4BeymTQ6x0llbaZsZoL53B73hrpJOLnueD+Os+d8ESmFLn5eNp4zsOZTE7Z&#10;eGGZWRa8S4P9QxYlKxQe3UGdM8/IyhZ/QJUFt9rp3B9wXSY6zwsuYg2opt97Uc3tkhkRawE5zuxo&#10;cv8Pll+tbywpspQegx7FSvSo2XxtHn80j7+azTfSbL43m03z+BM6gQ8Iq4wbI+7WINLX73SNxm/v&#10;HS4DD3Vuy/BFhQR2YD/s6Ba1JxyXw5PRYQ8WDtPg+GgwGAWU5CnYWOffC12SIKTUopuRZLa+dL51&#10;3bqEt5yWRXZRSBmVMEFiJi1ZM/Re+pgiwJ95SUWqlB4djnoR+JktQO/i55LxT116e17Akwo5B0ra&#10;0oPk63nd8TTX2QNosrqdPGf4RQHcS+b8DbMYNdSP9fHXOHKpkYzuJEqW2n75233wxwTASkmF0U2p&#10;+7xiVlAiPyjMxkl/OASsj8pwdDyAYvct832LWpUzDYb6WFTDoxj8vdyKudXlPbZsGl6FiSmOt1Pq&#10;t+LMtwuFLeViOo1OmG7D/KW6NTxAh44EPu/qe2ZN10+PQbjS2yFn4xdtbX1DpNLTldd5EXseCG5Z&#10;7XjHZsSp6bY4rN6+Hr2e/jWT3wAAAP//AwBQSwMEFAAGAAgAAAAhAA7qsI7cAAAACQEAAA8AAABk&#10;cnMvZG93bnJldi54bWxMj81OwzAQhO9IvIO1SNyoE1SVJMSpABUunGgRZzfe2haxHdlumr59tyc4&#10;7c+MZr9t17Mb2IQx2eAFlIsCGPo+KOu1gO/d+0MFLGXplRyCRwFnTLDubm9a2ahw8l84bbNmFOJT&#10;IwWYnMeG89QbdDItwoietEOITmYao+YqyhOFu4E/FsWKO2k9XTByxDeD/e/26ARsXnWt+0pGs6mU&#10;tdP8c/jUH0Lc380vz8AyzvnPDFd8QoeOmPbh6FVig4B6WZZkFbCkctWLsqZuT4unFfCu5f8/6C4A&#10;AAD//wMAUEsBAi0AFAAGAAgAAAAhALaDOJL+AAAA4QEAABMAAAAAAAAAAAAAAAAAAAAAAFtDb250&#10;ZW50X1R5cGVzXS54bWxQSwECLQAUAAYACAAAACEAOP0h/9YAAACUAQAACwAAAAAAAAAAAAAAAAAv&#10;AQAAX3JlbHMvLnJlbHNQSwECLQAUAAYACAAAACEAHbiu2m0CAACzBAAADgAAAAAAAAAAAAAAAAAu&#10;AgAAZHJzL2Uyb0RvYy54bWxQSwECLQAUAAYACAAAACEADuqwjtwAAAAJAQAADwAAAAAAAAAAAAAA&#10;AADHBAAAZHJzL2Rvd25yZXYueG1sUEsFBgAAAAAEAAQA8wAAANAFAAAAAA==&#10;" fillcolor="white [3201]" strokeweight=".5pt">
                <v:textbox>
                  <w:txbxContent>
                    <w:p w14:paraId="575FDB4D" w14:textId="2CF2ACE3" w:rsidR="00516287" w:rsidRPr="00C8762E" w:rsidRDefault="00516287" w:rsidP="00C8762E">
                      <w:pPr>
                        <w:spacing w:line="280" w:lineRule="exact"/>
                        <w:jc w:val="center"/>
                        <w:rPr>
                          <w:sz w:val="20"/>
                        </w:rPr>
                      </w:pPr>
                      <w:r w:rsidRPr="00C8762E">
                        <w:rPr>
                          <w:rFonts w:hint="eastAsia"/>
                          <w:sz w:val="20"/>
                        </w:rPr>
                        <w:t>一致</w:t>
                      </w:r>
                    </w:p>
                  </w:txbxContent>
                </v:textbox>
              </v:shape>
            </w:pict>
          </mc:Fallback>
        </mc:AlternateContent>
      </w:r>
    </w:p>
    <w:p w14:paraId="741C1CA7" w14:textId="39CD0EFB" w:rsidR="007E6C5E" w:rsidRDefault="00C8762E" w:rsidP="00CF75B1">
      <w:pPr>
        <w:widowControl/>
        <w:rPr>
          <w:szCs w:val="16"/>
        </w:rPr>
      </w:pPr>
      <w:r>
        <w:rPr>
          <w:rFonts w:hint="eastAsia"/>
          <w:szCs w:val="16"/>
        </w:rPr>
        <w:t>５　当資金の希望内容</w:t>
      </w:r>
    </w:p>
    <w:tbl>
      <w:tblPr>
        <w:tblStyle w:val="a7"/>
        <w:tblW w:w="0" w:type="auto"/>
        <w:tblInd w:w="241" w:type="dxa"/>
        <w:tblLook w:val="04A0" w:firstRow="1" w:lastRow="0" w:firstColumn="1" w:lastColumn="0" w:noHBand="0" w:noVBand="1"/>
      </w:tblPr>
      <w:tblGrid>
        <w:gridCol w:w="2448"/>
        <w:gridCol w:w="6940"/>
      </w:tblGrid>
      <w:tr w:rsidR="00C8762E" w14:paraId="5F68C24B" w14:textId="77777777" w:rsidTr="00C8762E">
        <w:tc>
          <w:tcPr>
            <w:tcW w:w="2448" w:type="dxa"/>
          </w:tcPr>
          <w:p w14:paraId="06FC077C" w14:textId="117AFF83" w:rsidR="00C8762E" w:rsidRDefault="00C8762E" w:rsidP="00C8762E">
            <w:pPr>
              <w:widowControl/>
              <w:rPr>
                <w:szCs w:val="16"/>
              </w:rPr>
            </w:pPr>
            <w:r>
              <w:rPr>
                <w:rFonts w:hint="eastAsia"/>
                <w:szCs w:val="16"/>
              </w:rPr>
              <w:t>(</w:t>
            </w:r>
            <w:r>
              <w:rPr>
                <w:szCs w:val="16"/>
              </w:rPr>
              <w:t>1)</w:t>
            </w:r>
            <w:r>
              <w:rPr>
                <w:rFonts w:hint="eastAsia"/>
                <w:szCs w:val="16"/>
              </w:rPr>
              <w:t xml:space="preserve">　</w:t>
            </w:r>
            <w:r w:rsidRPr="00C8762E">
              <w:rPr>
                <w:rFonts w:hint="eastAsia"/>
                <w:spacing w:val="81"/>
                <w:kern w:val="0"/>
                <w:szCs w:val="16"/>
                <w:fitText w:val="1446" w:id="-772977151"/>
              </w:rPr>
              <w:t>借</w:t>
            </w:r>
            <w:r w:rsidRPr="00C8762E">
              <w:rPr>
                <w:spacing w:val="81"/>
                <w:kern w:val="0"/>
                <w:szCs w:val="16"/>
                <w:fitText w:val="1446" w:id="-772977151"/>
              </w:rPr>
              <w:t>入金</w:t>
            </w:r>
            <w:r w:rsidRPr="00C8762E">
              <w:rPr>
                <w:kern w:val="0"/>
                <w:szCs w:val="16"/>
                <w:fitText w:val="1446" w:id="-772977151"/>
              </w:rPr>
              <w:t>額</w:t>
            </w:r>
          </w:p>
        </w:tc>
        <w:tc>
          <w:tcPr>
            <w:tcW w:w="6940" w:type="dxa"/>
          </w:tcPr>
          <w:p w14:paraId="0DB7CE0F" w14:textId="5BC41B63" w:rsidR="00C8762E" w:rsidRDefault="00C8762E" w:rsidP="00C8762E">
            <w:pPr>
              <w:widowControl/>
              <w:rPr>
                <w:szCs w:val="16"/>
              </w:rPr>
            </w:pPr>
            <w:r w:rsidRPr="00C8762E">
              <w:rPr>
                <w:rFonts w:hint="eastAsia"/>
                <w:szCs w:val="16"/>
              </w:rPr>
              <w:t>運転資金　　　　千円　設備資金　　　　　千円</w:t>
            </w:r>
          </w:p>
        </w:tc>
      </w:tr>
      <w:tr w:rsidR="00C8762E" w14:paraId="7ECD013E" w14:textId="77777777" w:rsidTr="00C8762E">
        <w:tc>
          <w:tcPr>
            <w:tcW w:w="2448" w:type="dxa"/>
          </w:tcPr>
          <w:p w14:paraId="285B90DC" w14:textId="72B6366E" w:rsidR="00C8762E" w:rsidRDefault="00C8762E" w:rsidP="00C8762E">
            <w:pPr>
              <w:widowControl/>
              <w:rPr>
                <w:szCs w:val="16"/>
              </w:rPr>
            </w:pPr>
            <w:r>
              <w:rPr>
                <w:rFonts w:hint="eastAsia"/>
                <w:szCs w:val="16"/>
              </w:rPr>
              <w:t>(</w:t>
            </w:r>
            <w:r>
              <w:rPr>
                <w:szCs w:val="16"/>
              </w:rPr>
              <w:t>2)</w:t>
            </w:r>
            <w:r>
              <w:rPr>
                <w:rFonts w:hint="eastAsia"/>
                <w:szCs w:val="16"/>
              </w:rPr>
              <w:t xml:space="preserve">　</w:t>
            </w:r>
            <w:r w:rsidRPr="00C8762E">
              <w:rPr>
                <w:rFonts w:hint="eastAsia"/>
                <w:spacing w:val="81"/>
                <w:kern w:val="0"/>
                <w:szCs w:val="16"/>
                <w:fitText w:val="1446" w:id="-772977152"/>
              </w:rPr>
              <w:t>借</w:t>
            </w:r>
            <w:r w:rsidRPr="00C8762E">
              <w:rPr>
                <w:spacing w:val="81"/>
                <w:kern w:val="0"/>
                <w:szCs w:val="16"/>
                <w:fitText w:val="1446" w:id="-772977152"/>
              </w:rPr>
              <w:t>入期</w:t>
            </w:r>
            <w:r w:rsidRPr="00C8762E">
              <w:rPr>
                <w:kern w:val="0"/>
                <w:szCs w:val="16"/>
                <w:fitText w:val="1446" w:id="-772977152"/>
              </w:rPr>
              <w:t>間</w:t>
            </w:r>
          </w:p>
        </w:tc>
        <w:tc>
          <w:tcPr>
            <w:tcW w:w="6940" w:type="dxa"/>
          </w:tcPr>
          <w:p w14:paraId="5BD112D9" w14:textId="6664F7C2" w:rsidR="00C8762E" w:rsidRPr="00C8762E" w:rsidRDefault="00C8762E" w:rsidP="00C8762E">
            <w:pPr>
              <w:widowControl/>
              <w:rPr>
                <w:spacing w:val="-6"/>
                <w:szCs w:val="16"/>
              </w:rPr>
            </w:pPr>
            <w:r w:rsidRPr="00C8762E">
              <w:rPr>
                <w:rFonts w:hint="eastAsia"/>
                <w:spacing w:val="-6"/>
                <w:szCs w:val="16"/>
              </w:rPr>
              <w:t>運転資金　　年</w:t>
            </w:r>
            <w:r w:rsidRPr="00C8762E">
              <w:rPr>
                <w:spacing w:val="-6"/>
                <w:szCs w:val="16"/>
              </w:rPr>
              <w:t>(うち据置　月)　設備資金　　年(うち据置　月)</w:t>
            </w:r>
          </w:p>
        </w:tc>
      </w:tr>
      <w:tr w:rsidR="00C8762E" w14:paraId="5C3AC5E3" w14:textId="77777777" w:rsidTr="00C8762E">
        <w:tc>
          <w:tcPr>
            <w:tcW w:w="2448" w:type="dxa"/>
          </w:tcPr>
          <w:p w14:paraId="29733D97" w14:textId="24F11FB8" w:rsidR="00C8762E" w:rsidRDefault="00C8762E" w:rsidP="00C8762E">
            <w:pPr>
              <w:widowControl/>
              <w:rPr>
                <w:szCs w:val="16"/>
              </w:rPr>
            </w:pPr>
            <w:r>
              <w:rPr>
                <w:rFonts w:hint="eastAsia"/>
                <w:szCs w:val="16"/>
              </w:rPr>
              <w:t>(</w:t>
            </w:r>
            <w:r>
              <w:rPr>
                <w:szCs w:val="16"/>
              </w:rPr>
              <w:t>3)</w:t>
            </w:r>
            <w:r>
              <w:rPr>
                <w:rFonts w:hint="eastAsia"/>
                <w:szCs w:val="16"/>
              </w:rPr>
              <w:t xml:space="preserve">　</w:t>
            </w:r>
            <w:r w:rsidRPr="00C8762E">
              <w:rPr>
                <w:rFonts w:hint="eastAsia"/>
                <w:szCs w:val="16"/>
              </w:rPr>
              <w:t>借入予定時期</w:t>
            </w:r>
          </w:p>
        </w:tc>
        <w:tc>
          <w:tcPr>
            <w:tcW w:w="6940" w:type="dxa"/>
          </w:tcPr>
          <w:p w14:paraId="450E9A1B" w14:textId="60107035" w:rsidR="00C8762E" w:rsidRDefault="00C8762E" w:rsidP="00C8762E">
            <w:pPr>
              <w:widowControl/>
              <w:rPr>
                <w:szCs w:val="16"/>
              </w:rPr>
            </w:pPr>
            <w:r w:rsidRPr="00C8762E">
              <w:rPr>
                <w:rFonts w:hint="eastAsia"/>
                <w:szCs w:val="16"/>
              </w:rPr>
              <w:t>令和　　年　　月　　日</w:t>
            </w:r>
          </w:p>
        </w:tc>
      </w:tr>
    </w:tbl>
    <w:p w14:paraId="6C415F84" w14:textId="393256B0" w:rsidR="007E6C5E" w:rsidRDefault="009731FB" w:rsidP="003C610C">
      <w:pPr>
        <w:widowControl/>
        <w:rPr>
          <w:szCs w:val="16"/>
        </w:rPr>
      </w:pPr>
      <w:r w:rsidRPr="009731FB">
        <w:rPr>
          <w:rFonts w:hint="eastAsia"/>
          <w:szCs w:val="16"/>
        </w:rPr>
        <w:lastRenderedPageBreak/>
        <w:t>６　設備投資の効果等</w:t>
      </w:r>
    </w:p>
    <w:p w14:paraId="185DFDC9" w14:textId="40596692" w:rsidR="003C610C" w:rsidRDefault="009731FB" w:rsidP="003C610C">
      <w:pPr>
        <w:widowControl/>
        <w:rPr>
          <w:szCs w:val="16"/>
        </w:rPr>
      </w:pPr>
      <w:r>
        <w:rPr>
          <w:rFonts w:hint="eastAsia"/>
          <w:szCs w:val="16"/>
        </w:rPr>
        <w:t xml:space="preserve"> </w:t>
      </w:r>
      <w:r>
        <w:rPr>
          <w:szCs w:val="16"/>
        </w:rPr>
        <w:t>(1)</w:t>
      </w:r>
      <w:r>
        <w:rPr>
          <w:rFonts w:hint="eastAsia"/>
          <w:szCs w:val="16"/>
        </w:rPr>
        <w:t xml:space="preserve">　具体的効果</w:t>
      </w:r>
    </w:p>
    <w:tbl>
      <w:tblPr>
        <w:tblStyle w:val="a7"/>
        <w:tblW w:w="0" w:type="auto"/>
        <w:tblInd w:w="482" w:type="dxa"/>
        <w:tblLook w:val="04A0" w:firstRow="1" w:lastRow="0" w:firstColumn="1" w:lastColumn="0" w:noHBand="0" w:noVBand="1"/>
      </w:tblPr>
      <w:tblGrid>
        <w:gridCol w:w="9147"/>
      </w:tblGrid>
      <w:tr w:rsidR="009731FB" w14:paraId="5C235A59" w14:textId="77777777" w:rsidTr="009731FB">
        <w:tc>
          <w:tcPr>
            <w:tcW w:w="9629" w:type="dxa"/>
          </w:tcPr>
          <w:p w14:paraId="6F99B041" w14:textId="74EBB715" w:rsidR="009731FB" w:rsidRPr="009731FB" w:rsidRDefault="009731FB" w:rsidP="009731FB">
            <w:pPr>
              <w:widowControl/>
              <w:rPr>
                <w:spacing w:val="-6"/>
                <w:sz w:val="18"/>
                <w:szCs w:val="16"/>
              </w:rPr>
            </w:pPr>
            <w:r w:rsidRPr="009731FB">
              <w:rPr>
                <w:rFonts w:hint="eastAsia"/>
                <w:spacing w:val="-6"/>
                <w:sz w:val="18"/>
                <w:szCs w:val="16"/>
              </w:rPr>
              <w:t>※産業力の再生強化の観点から、県内企業との取引や売上高の増大、経営の合理化等について記入してください。</w:t>
            </w:r>
          </w:p>
          <w:p w14:paraId="386004F3" w14:textId="77777777" w:rsidR="009731FB" w:rsidRDefault="009731FB" w:rsidP="009731FB">
            <w:pPr>
              <w:widowControl/>
              <w:rPr>
                <w:szCs w:val="16"/>
              </w:rPr>
            </w:pPr>
          </w:p>
          <w:p w14:paraId="6EAB2577" w14:textId="77777777" w:rsidR="009731FB" w:rsidRDefault="009731FB" w:rsidP="009731FB">
            <w:pPr>
              <w:widowControl/>
              <w:rPr>
                <w:szCs w:val="16"/>
              </w:rPr>
            </w:pPr>
          </w:p>
          <w:p w14:paraId="5F3BC920" w14:textId="11DB978B" w:rsidR="009731FB" w:rsidRDefault="009731FB" w:rsidP="009731FB">
            <w:pPr>
              <w:widowControl/>
              <w:rPr>
                <w:szCs w:val="16"/>
              </w:rPr>
            </w:pPr>
          </w:p>
          <w:p w14:paraId="30516D2A" w14:textId="7D468CB3" w:rsidR="009731FB" w:rsidRDefault="009731FB" w:rsidP="009731FB">
            <w:pPr>
              <w:widowControl/>
              <w:rPr>
                <w:szCs w:val="16"/>
              </w:rPr>
            </w:pPr>
            <w:r>
              <w:rPr>
                <w:rFonts w:hint="eastAsia"/>
                <w:szCs w:val="16"/>
              </w:rPr>
              <w:t xml:space="preserve">　</w:t>
            </w:r>
            <w:r w:rsidRPr="009731FB">
              <w:rPr>
                <w:rFonts w:hint="eastAsia"/>
                <w:szCs w:val="16"/>
              </w:rPr>
              <w:t>＜参考＞事業計画：　　　　年　　月　　日～　　年　　月　　日</w:t>
            </w:r>
          </w:p>
          <w:tbl>
            <w:tblPr>
              <w:tblStyle w:val="a7"/>
              <w:tblW w:w="0" w:type="auto"/>
              <w:tblInd w:w="241" w:type="dxa"/>
              <w:tblLook w:val="04A0" w:firstRow="1" w:lastRow="0" w:firstColumn="1" w:lastColumn="0" w:noHBand="0" w:noVBand="1"/>
            </w:tblPr>
            <w:tblGrid>
              <w:gridCol w:w="2892"/>
              <w:gridCol w:w="2894"/>
              <w:gridCol w:w="2894"/>
            </w:tblGrid>
            <w:tr w:rsidR="009731FB" w14:paraId="6C9CADD9" w14:textId="77777777" w:rsidTr="009731FB">
              <w:tc>
                <w:tcPr>
                  <w:tcW w:w="2892" w:type="dxa"/>
                  <w:tcBorders>
                    <w:tl2br w:val="single" w:sz="2" w:space="0" w:color="auto"/>
                  </w:tcBorders>
                </w:tcPr>
                <w:p w14:paraId="6EDD0992" w14:textId="77777777" w:rsidR="009731FB" w:rsidRDefault="009731FB" w:rsidP="009731FB">
                  <w:pPr>
                    <w:widowControl/>
                    <w:rPr>
                      <w:szCs w:val="16"/>
                    </w:rPr>
                  </w:pPr>
                </w:p>
              </w:tc>
              <w:tc>
                <w:tcPr>
                  <w:tcW w:w="2894" w:type="dxa"/>
                </w:tcPr>
                <w:p w14:paraId="30C512C3" w14:textId="7A65125C" w:rsidR="009731FB" w:rsidRDefault="009731FB" w:rsidP="009731FB">
                  <w:pPr>
                    <w:widowControl/>
                    <w:jc w:val="center"/>
                    <w:rPr>
                      <w:szCs w:val="16"/>
                    </w:rPr>
                  </w:pPr>
                  <w:r w:rsidRPr="006E4C27">
                    <w:rPr>
                      <w:rFonts w:hint="eastAsia"/>
                    </w:rPr>
                    <w:t>現状（前期実績）</w:t>
                  </w:r>
                </w:p>
              </w:tc>
              <w:tc>
                <w:tcPr>
                  <w:tcW w:w="2894" w:type="dxa"/>
                </w:tcPr>
                <w:p w14:paraId="136D8BE6" w14:textId="34B423F3" w:rsidR="009731FB" w:rsidRDefault="009731FB" w:rsidP="009731FB">
                  <w:pPr>
                    <w:widowControl/>
                    <w:jc w:val="center"/>
                    <w:rPr>
                      <w:szCs w:val="16"/>
                    </w:rPr>
                  </w:pPr>
                  <w:r w:rsidRPr="00362F23">
                    <w:rPr>
                      <w:rFonts w:hint="eastAsia"/>
                    </w:rPr>
                    <w:t>計画終了時（年度）</w:t>
                  </w:r>
                </w:p>
              </w:tc>
            </w:tr>
            <w:tr w:rsidR="009731FB" w14:paraId="19F5A8F1" w14:textId="77777777" w:rsidTr="009731FB">
              <w:tc>
                <w:tcPr>
                  <w:tcW w:w="2892" w:type="dxa"/>
                </w:tcPr>
                <w:p w14:paraId="51C65FFB" w14:textId="007F9DDA" w:rsidR="009731FB" w:rsidRDefault="009731FB" w:rsidP="009731FB">
                  <w:pPr>
                    <w:widowControl/>
                    <w:ind w:leftChars="50" w:left="120" w:rightChars="50" w:right="120"/>
                    <w:jc w:val="distribute"/>
                    <w:rPr>
                      <w:szCs w:val="16"/>
                    </w:rPr>
                  </w:pPr>
                  <w:r w:rsidRPr="00FD3B32">
                    <w:rPr>
                      <w:rFonts w:hint="eastAsia"/>
                    </w:rPr>
                    <w:t>県</w:t>
                  </w:r>
                  <w:r w:rsidRPr="00FD3B32">
                    <w:t>内の取引企業数</w:t>
                  </w:r>
                </w:p>
              </w:tc>
              <w:tc>
                <w:tcPr>
                  <w:tcW w:w="2894" w:type="dxa"/>
                </w:tcPr>
                <w:p w14:paraId="425D0DA7" w14:textId="36861909" w:rsidR="009731FB" w:rsidRDefault="009731FB" w:rsidP="009731FB">
                  <w:pPr>
                    <w:widowControl/>
                    <w:jc w:val="right"/>
                    <w:rPr>
                      <w:szCs w:val="16"/>
                    </w:rPr>
                  </w:pPr>
                  <w:r w:rsidRPr="006E4C27">
                    <w:rPr>
                      <w:rFonts w:hint="eastAsia"/>
                    </w:rPr>
                    <w:t>社</w:t>
                  </w:r>
                </w:p>
              </w:tc>
              <w:tc>
                <w:tcPr>
                  <w:tcW w:w="2894" w:type="dxa"/>
                </w:tcPr>
                <w:p w14:paraId="06E1A7F9" w14:textId="7DD3E289" w:rsidR="009731FB" w:rsidRDefault="009731FB" w:rsidP="009731FB">
                  <w:pPr>
                    <w:widowControl/>
                    <w:jc w:val="right"/>
                    <w:rPr>
                      <w:szCs w:val="16"/>
                    </w:rPr>
                  </w:pPr>
                  <w:r w:rsidRPr="00362F23">
                    <w:rPr>
                      <w:rFonts w:hint="eastAsia"/>
                    </w:rPr>
                    <w:t>社</w:t>
                  </w:r>
                </w:p>
              </w:tc>
            </w:tr>
            <w:tr w:rsidR="009731FB" w14:paraId="566709AF" w14:textId="77777777" w:rsidTr="009731FB">
              <w:tc>
                <w:tcPr>
                  <w:tcW w:w="2892" w:type="dxa"/>
                </w:tcPr>
                <w:p w14:paraId="005EE2D9" w14:textId="34ECC597" w:rsidR="009731FB" w:rsidRDefault="009731FB" w:rsidP="009731FB">
                  <w:pPr>
                    <w:widowControl/>
                    <w:ind w:leftChars="50" w:left="120" w:rightChars="50" w:right="120"/>
                    <w:jc w:val="distribute"/>
                    <w:rPr>
                      <w:szCs w:val="16"/>
                    </w:rPr>
                  </w:pPr>
                  <w:r w:rsidRPr="00FD3B32">
                    <w:rPr>
                      <w:rFonts w:hint="eastAsia"/>
                    </w:rPr>
                    <w:t>売</w:t>
                  </w:r>
                  <w:r w:rsidRPr="00FD3B32">
                    <w:t>上高</w:t>
                  </w:r>
                </w:p>
              </w:tc>
              <w:tc>
                <w:tcPr>
                  <w:tcW w:w="2894" w:type="dxa"/>
                </w:tcPr>
                <w:p w14:paraId="53314246" w14:textId="517B3C6B" w:rsidR="009731FB" w:rsidRDefault="009731FB" w:rsidP="009731FB">
                  <w:pPr>
                    <w:widowControl/>
                    <w:jc w:val="right"/>
                    <w:rPr>
                      <w:szCs w:val="16"/>
                    </w:rPr>
                  </w:pPr>
                  <w:r w:rsidRPr="006E4C27">
                    <w:rPr>
                      <w:rFonts w:hint="eastAsia"/>
                    </w:rPr>
                    <w:t>千円</w:t>
                  </w:r>
                </w:p>
              </w:tc>
              <w:tc>
                <w:tcPr>
                  <w:tcW w:w="2894" w:type="dxa"/>
                </w:tcPr>
                <w:p w14:paraId="23C84E0D" w14:textId="44A6A9FD" w:rsidR="009731FB" w:rsidRDefault="009731FB" w:rsidP="009731FB">
                  <w:pPr>
                    <w:widowControl/>
                    <w:jc w:val="right"/>
                    <w:rPr>
                      <w:szCs w:val="16"/>
                    </w:rPr>
                  </w:pPr>
                  <w:r w:rsidRPr="00362F23">
                    <w:rPr>
                      <w:rFonts w:hint="eastAsia"/>
                    </w:rPr>
                    <w:t>千円</w:t>
                  </w:r>
                </w:p>
              </w:tc>
            </w:tr>
            <w:tr w:rsidR="009731FB" w14:paraId="2AD827C1" w14:textId="77777777" w:rsidTr="009731FB">
              <w:tc>
                <w:tcPr>
                  <w:tcW w:w="2892" w:type="dxa"/>
                </w:tcPr>
                <w:p w14:paraId="49EB6AEC" w14:textId="7A030E9B" w:rsidR="009731FB" w:rsidRDefault="009731FB" w:rsidP="009731FB">
                  <w:pPr>
                    <w:widowControl/>
                    <w:ind w:leftChars="50" w:left="120" w:rightChars="50" w:right="120"/>
                    <w:jc w:val="distribute"/>
                    <w:rPr>
                      <w:szCs w:val="16"/>
                    </w:rPr>
                  </w:pPr>
                  <w:r w:rsidRPr="00FD3B32">
                    <w:rPr>
                      <w:rFonts w:hint="eastAsia"/>
                    </w:rPr>
                    <w:t>原価（仕入・製造等）</w:t>
                  </w:r>
                </w:p>
              </w:tc>
              <w:tc>
                <w:tcPr>
                  <w:tcW w:w="2894" w:type="dxa"/>
                </w:tcPr>
                <w:p w14:paraId="6771AC3C" w14:textId="7FC9C004" w:rsidR="009731FB" w:rsidRDefault="009731FB" w:rsidP="009731FB">
                  <w:pPr>
                    <w:widowControl/>
                    <w:jc w:val="right"/>
                    <w:rPr>
                      <w:szCs w:val="16"/>
                    </w:rPr>
                  </w:pPr>
                  <w:r w:rsidRPr="006E4C27">
                    <w:rPr>
                      <w:rFonts w:hint="eastAsia"/>
                    </w:rPr>
                    <w:t>千円</w:t>
                  </w:r>
                </w:p>
              </w:tc>
              <w:tc>
                <w:tcPr>
                  <w:tcW w:w="2894" w:type="dxa"/>
                </w:tcPr>
                <w:p w14:paraId="0EE96519" w14:textId="48D43171" w:rsidR="009731FB" w:rsidRDefault="009731FB" w:rsidP="009731FB">
                  <w:pPr>
                    <w:widowControl/>
                    <w:jc w:val="right"/>
                    <w:rPr>
                      <w:szCs w:val="16"/>
                    </w:rPr>
                  </w:pPr>
                  <w:r w:rsidRPr="00362F23">
                    <w:rPr>
                      <w:rFonts w:hint="eastAsia"/>
                    </w:rPr>
                    <w:t>千円</w:t>
                  </w:r>
                </w:p>
              </w:tc>
            </w:tr>
            <w:tr w:rsidR="009731FB" w14:paraId="25A6FC1C" w14:textId="77777777" w:rsidTr="009731FB">
              <w:tc>
                <w:tcPr>
                  <w:tcW w:w="2892" w:type="dxa"/>
                </w:tcPr>
                <w:p w14:paraId="4179EF61" w14:textId="62544738" w:rsidR="009731FB" w:rsidRDefault="009731FB" w:rsidP="009731FB">
                  <w:pPr>
                    <w:widowControl/>
                    <w:ind w:leftChars="50" w:left="120" w:rightChars="50" w:right="120"/>
                    <w:jc w:val="distribute"/>
                    <w:rPr>
                      <w:szCs w:val="16"/>
                    </w:rPr>
                  </w:pPr>
                  <w:r w:rsidRPr="00FD3B32">
                    <w:rPr>
                      <w:rFonts w:hint="eastAsia"/>
                    </w:rPr>
                    <w:t>常用雇用者数（期末）</w:t>
                  </w:r>
                </w:p>
              </w:tc>
              <w:tc>
                <w:tcPr>
                  <w:tcW w:w="2894" w:type="dxa"/>
                </w:tcPr>
                <w:p w14:paraId="7DE13506" w14:textId="79D84FE9" w:rsidR="009731FB" w:rsidRDefault="009731FB" w:rsidP="009731FB">
                  <w:pPr>
                    <w:widowControl/>
                    <w:jc w:val="right"/>
                    <w:rPr>
                      <w:szCs w:val="16"/>
                    </w:rPr>
                  </w:pPr>
                  <w:r w:rsidRPr="006E4C27">
                    <w:rPr>
                      <w:rFonts w:hint="eastAsia"/>
                    </w:rPr>
                    <w:t>人</w:t>
                  </w:r>
                </w:p>
              </w:tc>
              <w:tc>
                <w:tcPr>
                  <w:tcW w:w="2894" w:type="dxa"/>
                </w:tcPr>
                <w:p w14:paraId="43BC30C0" w14:textId="0F79906C" w:rsidR="009731FB" w:rsidRDefault="009731FB" w:rsidP="009731FB">
                  <w:pPr>
                    <w:widowControl/>
                    <w:jc w:val="right"/>
                    <w:rPr>
                      <w:szCs w:val="16"/>
                    </w:rPr>
                  </w:pPr>
                  <w:r w:rsidRPr="00362F23">
                    <w:rPr>
                      <w:rFonts w:hint="eastAsia"/>
                    </w:rPr>
                    <w:t>人</w:t>
                  </w:r>
                </w:p>
              </w:tc>
            </w:tr>
          </w:tbl>
          <w:p w14:paraId="6329F831" w14:textId="5CDC4E0A" w:rsidR="009731FB" w:rsidRDefault="009731FB" w:rsidP="009731FB">
            <w:pPr>
              <w:widowControl/>
              <w:spacing w:line="60" w:lineRule="exact"/>
              <w:rPr>
                <w:szCs w:val="16"/>
              </w:rPr>
            </w:pPr>
            <w:r>
              <w:rPr>
                <w:rFonts w:hint="eastAsia"/>
                <w:szCs w:val="16"/>
              </w:rPr>
              <w:t xml:space="preserve">　</w:t>
            </w:r>
          </w:p>
        </w:tc>
      </w:tr>
    </w:tbl>
    <w:p w14:paraId="40C0BD31" w14:textId="3D26C596" w:rsidR="009731FB" w:rsidRDefault="009731FB" w:rsidP="009731FB">
      <w:pPr>
        <w:widowControl/>
        <w:ind w:leftChars="200" w:left="482"/>
        <w:rPr>
          <w:szCs w:val="16"/>
        </w:rPr>
      </w:pPr>
    </w:p>
    <w:p w14:paraId="1376DB98" w14:textId="6AEAF594" w:rsidR="009731FB" w:rsidRDefault="009731FB" w:rsidP="003C610C">
      <w:pPr>
        <w:widowControl/>
        <w:rPr>
          <w:szCs w:val="16"/>
        </w:rPr>
      </w:pPr>
      <w:r>
        <w:rPr>
          <w:rFonts w:hint="eastAsia"/>
          <w:szCs w:val="16"/>
        </w:rPr>
        <w:t xml:space="preserve"> </w:t>
      </w:r>
      <w:r>
        <w:rPr>
          <w:szCs w:val="16"/>
        </w:rPr>
        <w:t>(2)</w:t>
      </w:r>
      <w:r>
        <w:rPr>
          <w:rFonts w:hint="eastAsia"/>
          <w:szCs w:val="16"/>
        </w:rPr>
        <w:t xml:space="preserve">　</w:t>
      </w:r>
      <w:r w:rsidRPr="009731FB">
        <w:rPr>
          <w:rFonts w:hint="eastAsia"/>
          <w:szCs w:val="16"/>
        </w:rPr>
        <w:t>「生産性の向上」に係る指標</w:t>
      </w:r>
    </w:p>
    <w:p w14:paraId="52DC0FF2" w14:textId="6B7240F8" w:rsidR="008E138B" w:rsidRDefault="008E138B" w:rsidP="00B9132D">
      <w:pPr>
        <w:widowControl/>
        <w:ind w:leftChars="2550" w:left="6144"/>
        <w:rPr>
          <w:szCs w:val="16"/>
        </w:rPr>
      </w:pPr>
      <w:r>
        <w:rPr>
          <w:rFonts w:hint="eastAsia"/>
          <w:szCs w:val="16"/>
        </w:rPr>
        <w:t>（単位　千円）</w:t>
      </w:r>
    </w:p>
    <w:tbl>
      <w:tblPr>
        <w:tblStyle w:val="a7"/>
        <w:tblW w:w="0" w:type="auto"/>
        <w:tblInd w:w="482" w:type="dxa"/>
        <w:tblLook w:val="04A0" w:firstRow="1" w:lastRow="0" w:firstColumn="1" w:lastColumn="0" w:noHBand="0" w:noVBand="1"/>
      </w:tblPr>
      <w:tblGrid>
        <w:gridCol w:w="1828"/>
        <w:gridCol w:w="1829"/>
        <w:gridCol w:w="1830"/>
        <w:gridCol w:w="1830"/>
        <w:gridCol w:w="1830"/>
      </w:tblGrid>
      <w:tr w:rsidR="009731FB" w14:paraId="16A84939" w14:textId="1F3919BE" w:rsidTr="00815779">
        <w:tc>
          <w:tcPr>
            <w:tcW w:w="1828" w:type="dxa"/>
            <w:vAlign w:val="center"/>
          </w:tcPr>
          <w:p w14:paraId="3DDB339A" w14:textId="2E6AC9DD" w:rsidR="009731FB" w:rsidRDefault="009731FB" w:rsidP="009731FB">
            <w:pPr>
              <w:widowControl/>
              <w:jc w:val="center"/>
              <w:rPr>
                <w:szCs w:val="16"/>
              </w:rPr>
            </w:pPr>
            <w:r w:rsidRPr="009731FB">
              <w:rPr>
                <w:rFonts w:hint="eastAsia"/>
                <w:szCs w:val="16"/>
              </w:rPr>
              <w:t>指標</w:t>
            </w:r>
          </w:p>
        </w:tc>
        <w:tc>
          <w:tcPr>
            <w:tcW w:w="1829" w:type="dxa"/>
            <w:vAlign w:val="center"/>
          </w:tcPr>
          <w:p w14:paraId="32F0415B" w14:textId="46365BC1" w:rsidR="009731FB" w:rsidRPr="009731FB" w:rsidRDefault="009731FB" w:rsidP="009731FB">
            <w:pPr>
              <w:widowControl/>
              <w:jc w:val="center"/>
              <w:rPr>
                <w:szCs w:val="16"/>
              </w:rPr>
            </w:pPr>
            <w:r w:rsidRPr="009731FB">
              <w:rPr>
                <w:rFonts w:hint="eastAsia"/>
                <w:szCs w:val="16"/>
              </w:rPr>
              <w:t>現状</w:t>
            </w:r>
            <w:r w:rsidRPr="009731FB">
              <w:rPr>
                <w:szCs w:val="16"/>
              </w:rPr>
              <w:t>(c)</w:t>
            </w:r>
          </w:p>
          <w:p w14:paraId="1D577BFB" w14:textId="460807D7" w:rsidR="009731FB" w:rsidRDefault="009731FB" w:rsidP="009731FB">
            <w:pPr>
              <w:widowControl/>
              <w:jc w:val="center"/>
              <w:rPr>
                <w:szCs w:val="16"/>
              </w:rPr>
            </w:pPr>
            <w:r w:rsidRPr="009731FB">
              <w:rPr>
                <w:szCs w:val="16"/>
              </w:rPr>
              <w:t>[前期実績]</w:t>
            </w:r>
          </w:p>
        </w:tc>
        <w:tc>
          <w:tcPr>
            <w:tcW w:w="1830" w:type="dxa"/>
            <w:vAlign w:val="center"/>
          </w:tcPr>
          <w:p w14:paraId="7396C655" w14:textId="77777777" w:rsidR="009731FB" w:rsidRPr="009731FB" w:rsidRDefault="009731FB" w:rsidP="009731FB">
            <w:pPr>
              <w:widowControl/>
              <w:jc w:val="center"/>
              <w:rPr>
                <w:szCs w:val="16"/>
              </w:rPr>
            </w:pPr>
            <w:r w:rsidRPr="009731FB">
              <w:rPr>
                <w:rFonts w:hint="eastAsia"/>
                <w:szCs w:val="16"/>
              </w:rPr>
              <w:t>計画実施後</w:t>
            </w:r>
            <w:r w:rsidRPr="009731FB">
              <w:rPr>
                <w:szCs w:val="16"/>
              </w:rPr>
              <w:t>(d)</w:t>
            </w:r>
          </w:p>
          <w:p w14:paraId="403C0847" w14:textId="7A439799" w:rsidR="009731FB" w:rsidRPr="009731FB" w:rsidRDefault="009731FB" w:rsidP="009731FB">
            <w:pPr>
              <w:widowControl/>
              <w:rPr>
                <w:spacing w:val="-10"/>
                <w:szCs w:val="16"/>
              </w:rPr>
            </w:pPr>
            <w:r w:rsidRPr="009731FB">
              <w:rPr>
                <w:spacing w:val="-10"/>
                <w:sz w:val="20"/>
                <w:szCs w:val="16"/>
              </w:rPr>
              <w:t>[計画期間内の1期]</w:t>
            </w:r>
          </w:p>
        </w:tc>
        <w:tc>
          <w:tcPr>
            <w:tcW w:w="1830" w:type="dxa"/>
            <w:tcBorders>
              <w:bottom w:val="single" w:sz="12" w:space="0" w:color="auto"/>
              <w:right w:val="single" w:sz="4" w:space="0" w:color="auto"/>
            </w:tcBorders>
            <w:vAlign w:val="center"/>
          </w:tcPr>
          <w:p w14:paraId="015937B0" w14:textId="5526A28A" w:rsidR="009731FB" w:rsidRPr="009731FB" w:rsidRDefault="009731FB" w:rsidP="009731FB">
            <w:pPr>
              <w:widowControl/>
              <w:jc w:val="center"/>
              <w:rPr>
                <w:szCs w:val="16"/>
              </w:rPr>
            </w:pPr>
            <w:r w:rsidRPr="009731FB">
              <w:rPr>
                <w:rFonts w:hint="eastAsia"/>
                <w:szCs w:val="16"/>
              </w:rPr>
              <w:t>伸び率</w:t>
            </w:r>
            <w:r w:rsidRPr="009731FB">
              <w:rPr>
                <w:szCs w:val="16"/>
              </w:rPr>
              <w:t>(d/c)</w:t>
            </w:r>
          </w:p>
          <w:p w14:paraId="5A165931" w14:textId="51CEF974" w:rsidR="009731FB" w:rsidRDefault="009731FB" w:rsidP="009731FB">
            <w:pPr>
              <w:widowControl/>
              <w:jc w:val="center"/>
              <w:rPr>
                <w:szCs w:val="16"/>
              </w:rPr>
            </w:pPr>
            <w:r w:rsidRPr="009731FB">
              <w:rPr>
                <w:szCs w:val="16"/>
              </w:rPr>
              <w:t>[％]</w:t>
            </w:r>
          </w:p>
        </w:tc>
        <w:tc>
          <w:tcPr>
            <w:tcW w:w="1830" w:type="dxa"/>
            <w:tcBorders>
              <w:top w:val="nil"/>
              <w:left w:val="single" w:sz="4" w:space="0" w:color="auto"/>
              <w:bottom w:val="nil"/>
              <w:right w:val="nil"/>
            </w:tcBorders>
          </w:tcPr>
          <w:p w14:paraId="6C9D5AAC" w14:textId="77777777" w:rsidR="009731FB" w:rsidRPr="009731FB" w:rsidRDefault="009731FB" w:rsidP="009731FB">
            <w:pPr>
              <w:widowControl/>
              <w:jc w:val="center"/>
              <w:rPr>
                <w:szCs w:val="16"/>
              </w:rPr>
            </w:pPr>
          </w:p>
        </w:tc>
      </w:tr>
      <w:tr w:rsidR="009731FB" w14:paraId="22F93CBE" w14:textId="6BAC71B7" w:rsidTr="00815779">
        <w:tc>
          <w:tcPr>
            <w:tcW w:w="1828" w:type="dxa"/>
            <w:vAlign w:val="center"/>
          </w:tcPr>
          <w:p w14:paraId="510DC61B" w14:textId="0F08BE9C" w:rsidR="009731FB" w:rsidRDefault="009731FB" w:rsidP="009731FB">
            <w:pPr>
              <w:widowControl/>
              <w:rPr>
                <w:szCs w:val="16"/>
              </w:rPr>
            </w:pPr>
            <w:r w:rsidRPr="009731FB">
              <w:rPr>
                <w:rFonts w:hint="eastAsia"/>
                <w:szCs w:val="16"/>
              </w:rPr>
              <w:t>経常利益</w:t>
            </w:r>
            <w:r w:rsidRPr="009731FB">
              <w:rPr>
                <w:rFonts w:hint="eastAsia"/>
                <w:szCs w:val="16"/>
                <w:vertAlign w:val="subscript"/>
              </w:rPr>
              <w:t>※１</w:t>
            </w:r>
          </w:p>
        </w:tc>
        <w:tc>
          <w:tcPr>
            <w:tcW w:w="1829" w:type="dxa"/>
            <w:vAlign w:val="center"/>
          </w:tcPr>
          <w:p w14:paraId="28C034F1" w14:textId="77777777" w:rsidR="009731FB" w:rsidRDefault="009731FB" w:rsidP="00815779">
            <w:pPr>
              <w:widowControl/>
              <w:jc w:val="right"/>
              <w:rPr>
                <w:szCs w:val="16"/>
              </w:rPr>
            </w:pPr>
          </w:p>
          <w:p w14:paraId="1875CEB5" w14:textId="4949A15C" w:rsidR="009731FB" w:rsidRDefault="009731FB" w:rsidP="00815779">
            <w:pPr>
              <w:widowControl/>
              <w:jc w:val="right"/>
              <w:rPr>
                <w:szCs w:val="16"/>
              </w:rPr>
            </w:pPr>
          </w:p>
        </w:tc>
        <w:tc>
          <w:tcPr>
            <w:tcW w:w="1830" w:type="dxa"/>
            <w:tcBorders>
              <w:right w:val="single" w:sz="12" w:space="0" w:color="auto"/>
            </w:tcBorders>
            <w:vAlign w:val="center"/>
          </w:tcPr>
          <w:p w14:paraId="7A87A182" w14:textId="77777777" w:rsidR="009731FB" w:rsidRDefault="009731FB" w:rsidP="00815779">
            <w:pPr>
              <w:widowControl/>
              <w:jc w:val="right"/>
              <w:rPr>
                <w:szCs w:val="16"/>
              </w:rPr>
            </w:pPr>
          </w:p>
        </w:tc>
        <w:tc>
          <w:tcPr>
            <w:tcW w:w="1830" w:type="dxa"/>
            <w:tcBorders>
              <w:top w:val="single" w:sz="12" w:space="0" w:color="auto"/>
              <w:left w:val="single" w:sz="12" w:space="0" w:color="auto"/>
              <w:bottom w:val="single" w:sz="12" w:space="0" w:color="auto"/>
              <w:right w:val="single" w:sz="12" w:space="0" w:color="auto"/>
            </w:tcBorders>
            <w:vAlign w:val="center"/>
          </w:tcPr>
          <w:p w14:paraId="404BFB6D" w14:textId="77777777" w:rsidR="009731FB" w:rsidRDefault="009731FB" w:rsidP="00815779">
            <w:pPr>
              <w:widowControl/>
              <w:jc w:val="right"/>
              <w:rPr>
                <w:szCs w:val="16"/>
              </w:rPr>
            </w:pPr>
          </w:p>
        </w:tc>
        <w:tc>
          <w:tcPr>
            <w:tcW w:w="1830" w:type="dxa"/>
            <w:tcBorders>
              <w:top w:val="nil"/>
              <w:left w:val="single" w:sz="12" w:space="0" w:color="auto"/>
              <w:bottom w:val="nil"/>
              <w:right w:val="nil"/>
            </w:tcBorders>
            <w:vAlign w:val="center"/>
          </w:tcPr>
          <w:p w14:paraId="519375C9" w14:textId="1973CA8E" w:rsidR="009731FB" w:rsidRDefault="009731FB" w:rsidP="009731FB">
            <w:pPr>
              <w:widowControl/>
              <w:rPr>
                <w:szCs w:val="16"/>
              </w:rPr>
            </w:pPr>
            <w:r w:rsidRPr="009731FB">
              <w:rPr>
                <w:rFonts w:hint="eastAsia"/>
                <w:szCs w:val="16"/>
              </w:rPr>
              <w:t>≧</w:t>
            </w:r>
            <w:r w:rsidRPr="009731FB">
              <w:rPr>
                <w:szCs w:val="16"/>
              </w:rPr>
              <w:t>103.0%</w:t>
            </w:r>
          </w:p>
        </w:tc>
      </w:tr>
    </w:tbl>
    <w:p w14:paraId="292797D4" w14:textId="723729C0" w:rsidR="009731FB" w:rsidRPr="009731FB" w:rsidRDefault="009731FB" w:rsidP="009731FB">
      <w:pPr>
        <w:widowControl/>
        <w:ind w:leftChars="200" w:left="482"/>
        <w:rPr>
          <w:spacing w:val="-6"/>
          <w:sz w:val="20"/>
          <w:szCs w:val="16"/>
        </w:rPr>
      </w:pPr>
      <w:r w:rsidRPr="009731FB">
        <w:rPr>
          <w:rFonts w:hint="eastAsia"/>
          <w:spacing w:val="-6"/>
          <w:sz w:val="20"/>
          <w:szCs w:val="16"/>
        </w:rPr>
        <w:t>※１　個人事業者、特定非営利活動法人の場合は、「収入金額から売上原価と経費を差し引いた金額」とする。</w:t>
      </w:r>
    </w:p>
    <w:p w14:paraId="4A1D5E1F" w14:textId="5F5CA761" w:rsidR="009731FB" w:rsidRDefault="009731FB" w:rsidP="00815779">
      <w:pPr>
        <w:widowControl/>
        <w:spacing w:line="240" w:lineRule="exact"/>
        <w:rPr>
          <w:szCs w:val="16"/>
        </w:rPr>
      </w:pPr>
    </w:p>
    <w:p w14:paraId="5F06D051" w14:textId="77777777" w:rsidR="00B9132D" w:rsidRDefault="00B9132D" w:rsidP="00B9132D">
      <w:pPr>
        <w:widowControl/>
        <w:ind w:leftChars="1800" w:left="4337"/>
        <w:rPr>
          <w:szCs w:val="16"/>
        </w:rPr>
      </w:pPr>
      <w:r>
        <w:rPr>
          <w:rFonts w:hint="eastAsia"/>
          <w:szCs w:val="16"/>
        </w:rPr>
        <w:t>（単位　千円）</w:t>
      </w:r>
    </w:p>
    <w:tbl>
      <w:tblPr>
        <w:tblStyle w:val="a7"/>
        <w:tblW w:w="0" w:type="auto"/>
        <w:tblInd w:w="482" w:type="dxa"/>
        <w:tblLook w:val="04A0" w:firstRow="1" w:lastRow="0" w:firstColumn="1" w:lastColumn="0" w:noHBand="0" w:noVBand="1"/>
      </w:tblPr>
      <w:tblGrid>
        <w:gridCol w:w="1828"/>
        <w:gridCol w:w="1829"/>
        <w:gridCol w:w="1830"/>
        <w:gridCol w:w="1830"/>
      </w:tblGrid>
      <w:tr w:rsidR="009731FB" w14:paraId="58420325" w14:textId="77777777" w:rsidTr="00815779">
        <w:tc>
          <w:tcPr>
            <w:tcW w:w="1828" w:type="dxa"/>
            <w:vAlign w:val="center"/>
          </w:tcPr>
          <w:p w14:paraId="7F9BBA6D" w14:textId="77777777" w:rsidR="009731FB" w:rsidRDefault="009731FB" w:rsidP="00F363E4">
            <w:pPr>
              <w:widowControl/>
              <w:jc w:val="center"/>
              <w:rPr>
                <w:szCs w:val="16"/>
              </w:rPr>
            </w:pPr>
            <w:r w:rsidRPr="009731FB">
              <w:rPr>
                <w:rFonts w:hint="eastAsia"/>
                <w:szCs w:val="16"/>
              </w:rPr>
              <w:t>指標</w:t>
            </w:r>
          </w:p>
        </w:tc>
        <w:tc>
          <w:tcPr>
            <w:tcW w:w="1829" w:type="dxa"/>
            <w:vAlign w:val="center"/>
          </w:tcPr>
          <w:p w14:paraId="144BE900" w14:textId="77777777" w:rsidR="009731FB" w:rsidRPr="009731FB" w:rsidRDefault="009731FB" w:rsidP="00F363E4">
            <w:pPr>
              <w:widowControl/>
              <w:jc w:val="center"/>
              <w:rPr>
                <w:szCs w:val="16"/>
              </w:rPr>
            </w:pPr>
            <w:r w:rsidRPr="009731FB">
              <w:rPr>
                <w:rFonts w:hint="eastAsia"/>
                <w:szCs w:val="16"/>
              </w:rPr>
              <w:t>現状</w:t>
            </w:r>
            <w:r w:rsidRPr="009731FB">
              <w:rPr>
                <w:szCs w:val="16"/>
              </w:rPr>
              <w:t>(c)</w:t>
            </w:r>
          </w:p>
          <w:p w14:paraId="3F367327" w14:textId="77777777" w:rsidR="009731FB" w:rsidRDefault="009731FB" w:rsidP="00F363E4">
            <w:pPr>
              <w:widowControl/>
              <w:jc w:val="center"/>
              <w:rPr>
                <w:szCs w:val="16"/>
              </w:rPr>
            </w:pPr>
            <w:r w:rsidRPr="009731FB">
              <w:rPr>
                <w:szCs w:val="16"/>
              </w:rPr>
              <w:t>[前期実績]</w:t>
            </w:r>
          </w:p>
        </w:tc>
        <w:tc>
          <w:tcPr>
            <w:tcW w:w="1830" w:type="dxa"/>
            <w:tcBorders>
              <w:bottom w:val="single" w:sz="12" w:space="0" w:color="auto"/>
            </w:tcBorders>
            <w:vAlign w:val="center"/>
          </w:tcPr>
          <w:p w14:paraId="26EC63F4" w14:textId="77777777" w:rsidR="009731FB" w:rsidRPr="009731FB" w:rsidRDefault="009731FB" w:rsidP="00F363E4">
            <w:pPr>
              <w:widowControl/>
              <w:jc w:val="center"/>
              <w:rPr>
                <w:szCs w:val="16"/>
              </w:rPr>
            </w:pPr>
            <w:r w:rsidRPr="009731FB">
              <w:rPr>
                <w:rFonts w:hint="eastAsia"/>
                <w:szCs w:val="16"/>
              </w:rPr>
              <w:t>計画実施後</w:t>
            </w:r>
            <w:r w:rsidRPr="009731FB">
              <w:rPr>
                <w:szCs w:val="16"/>
              </w:rPr>
              <w:t>(d)</w:t>
            </w:r>
          </w:p>
          <w:p w14:paraId="55C357BD" w14:textId="16822CC6" w:rsidR="009731FB" w:rsidRPr="009731FB" w:rsidRDefault="009731FB" w:rsidP="00F363E4">
            <w:pPr>
              <w:widowControl/>
              <w:rPr>
                <w:spacing w:val="-10"/>
                <w:szCs w:val="16"/>
              </w:rPr>
            </w:pPr>
            <w:r w:rsidRPr="00815779">
              <w:rPr>
                <w:spacing w:val="-12"/>
                <w:w w:val="90"/>
                <w:sz w:val="20"/>
                <w:szCs w:val="16"/>
              </w:rPr>
              <w:t>[計画期間内の1期]</w:t>
            </w:r>
            <w:r w:rsidR="00815779" w:rsidRPr="00815779">
              <w:rPr>
                <w:rFonts w:hint="eastAsia"/>
                <w:spacing w:val="-10"/>
                <w:sz w:val="20"/>
                <w:szCs w:val="16"/>
                <w:vertAlign w:val="subscript"/>
              </w:rPr>
              <w:t>※２</w:t>
            </w:r>
          </w:p>
        </w:tc>
        <w:tc>
          <w:tcPr>
            <w:tcW w:w="1830" w:type="dxa"/>
            <w:tcBorders>
              <w:top w:val="nil"/>
              <w:left w:val="single" w:sz="4" w:space="0" w:color="auto"/>
              <w:bottom w:val="nil"/>
              <w:right w:val="nil"/>
            </w:tcBorders>
          </w:tcPr>
          <w:p w14:paraId="16C680A5" w14:textId="77777777" w:rsidR="009731FB" w:rsidRPr="009731FB" w:rsidRDefault="009731FB" w:rsidP="00F363E4">
            <w:pPr>
              <w:widowControl/>
              <w:jc w:val="center"/>
              <w:rPr>
                <w:szCs w:val="16"/>
              </w:rPr>
            </w:pPr>
          </w:p>
        </w:tc>
      </w:tr>
      <w:tr w:rsidR="009731FB" w14:paraId="5B84F3B7" w14:textId="77777777" w:rsidTr="00815779">
        <w:tc>
          <w:tcPr>
            <w:tcW w:w="1828" w:type="dxa"/>
            <w:vAlign w:val="center"/>
          </w:tcPr>
          <w:p w14:paraId="777F8E09" w14:textId="77777777" w:rsidR="009731FB" w:rsidRDefault="009731FB" w:rsidP="00F363E4">
            <w:pPr>
              <w:widowControl/>
              <w:rPr>
                <w:szCs w:val="16"/>
              </w:rPr>
            </w:pPr>
            <w:r w:rsidRPr="009731FB">
              <w:rPr>
                <w:rFonts w:hint="eastAsia"/>
                <w:szCs w:val="16"/>
              </w:rPr>
              <w:t>経常利益</w:t>
            </w:r>
            <w:r w:rsidRPr="009731FB">
              <w:rPr>
                <w:rFonts w:hint="eastAsia"/>
                <w:szCs w:val="16"/>
                <w:vertAlign w:val="subscript"/>
              </w:rPr>
              <w:t>※１</w:t>
            </w:r>
          </w:p>
        </w:tc>
        <w:tc>
          <w:tcPr>
            <w:tcW w:w="1829" w:type="dxa"/>
            <w:tcBorders>
              <w:right w:val="single" w:sz="12" w:space="0" w:color="auto"/>
            </w:tcBorders>
            <w:vAlign w:val="center"/>
          </w:tcPr>
          <w:p w14:paraId="7378E92D" w14:textId="77777777" w:rsidR="009731FB" w:rsidRDefault="009731FB" w:rsidP="00815779">
            <w:pPr>
              <w:widowControl/>
              <w:jc w:val="right"/>
              <w:rPr>
                <w:szCs w:val="16"/>
              </w:rPr>
            </w:pPr>
          </w:p>
          <w:p w14:paraId="00965192" w14:textId="77777777" w:rsidR="009731FB" w:rsidRDefault="009731FB" w:rsidP="00815779">
            <w:pPr>
              <w:widowControl/>
              <w:jc w:val="right"/>
              <w:rPr>
                <w:szCs w:val="16"/>
              </w:rPr>
            </w:pPr>
          </w:p>
        </w:tc>
        <w:tc>
          <w:tcPr>
            <w:tcW w:w="1830" w:type="dxa"/>
            <w:tcBorders>
              <w:top w:val="single" w:sz="12" w:space="0" w:color="auto"/>
              <w:left w:val="single" w:sz="12" w:space="0" w:color="auto"/>
              <w:bottom w:val="single" w:sz="12" w:space="0" w:color="auto"/>
              <w:right w:val="single" w:sz="12" w:space="0" w:color="auto"/>
            </w:tcBorders>
            <w:vAlign w:val="center"/>
          </w:tcPr>
          <w:p w14:paraId="21C40903" w14:textId="77777777" w:rsidR="009731FB" w:rsidRDefault="009731FB" w:rsidP="00815779">
            <w:pPr>
              <w:widowControl/>
              <w:jc w:val="right"/>
              <w:rPr>
                <w:szCs w:val="16"/>
              </w:rPr>
            </w:pPr>
          </w:p>
        </w:tc>
        <w:tc>
          <w:tcPr>
            <w:tcW w:w="1830" w:type="dxa"/>
            <w:tcBorders>
              <w:top w:val="nil"/>
              <w:left w:val="single" w:sz="12" w:space="0" w:color="auto"/>
              <w:bottom w:val="nil"/>
              <w:right w:val="nil"/>
            </w:tcBorders>
            <w:vAlign w:val="center"/>
          </w:tcPr>
          <w:p w14:paraId="56D59A15" w14:textId="56A3AB3D" w:rsidR="009731FB" w:rsidRDefault="009731FB" w:rsidP="00F363E4">
            <w:pPr>
              <w:widowControl/>
              <w:rPr>
                <w:szCs w:val="16"/>
              </w:rPr>
            </w:pPr>
            <w:r>
              <w:rPr>
                <w:rFonts w:hint="eastAsia"/>
                <w:szCs w:val="16"/>
              </w:rPr>
              <w:t>＞０</w:t>
            </w:r>
          </w:p>
        </w:tc>
      </w:tr>
    </w:tbl>
    <w:p w14:paraId="7ABD7741" w14:textId="77777777" w:rsidR="00815779" w:rsidRPr="00815779" w:rsidRDefault="00815779" w:rsidP="00815779">
      <w:pPr>
        <w:widowControl/>
        <w:ind w:leftChars="200" w:left="860" w:hangingChars="200" w:hanging="378"/>
        <w:rPr>
          <w:spacing w:val="-6"/>
          <w:sz w:val="20"/>
          <w:szCs w:val="16"/>
        </w:rPr>
      </w:pPr>
      <w:r w:rsidRPr="00815779">
        <w:rPr>
          <w:rFonts w:hint="eastAsia"/>
          <w:spacing w:val="-6"/>
          <w:sz w:val="20"/>
          <w:szCs w:val="16"/>
        </w:rPr>
        <w:t>※１　個人事業者、特定非営利活動法人の場合は、「収入金額から売上原価と経費を差し引いた金額」とする。</w:t>
      </w:r>
    </w:p>
    <w:p w14:paraId="0D66C957" w14:textId="5FE66532" w:rsidR="009731FB" w:rsidRPr="00815779" w:rsidRDefault="00815779" w:rsidP="00815779">
      <w:pPr>
        <w:widowControl/>
        <w:ind w:leftChars="200" w:left="860" w:hangingChars="200" w:hanging="378"/>
        <w:rPr>
          <w:spacing w:val="-6"/>
          <w:sz w:val="20"/>
          <w:szCs w:val="16"/>
        </w:rPr>
      </w:pPr>
      <w:r w:rsidRPr="00815779">
        <w:rPr>
          <w:rFonts w:hint="eastAsia"/>
          <w:spacing w:val="-6"/>
          <w:sz w:val="20"/>
          <w:szCs w:val="16"/>
        </w:rPr>
        <w:t>※２　「３　収支見込」の前期実績</w:t>
      </w:r>
      <w:r w:rsidRPr="00815779">
        <w:rPr>
          <w:spacing w:val="-6"/>
          <w:sz w:val="20"/>
          <w:szCs w:val="16"/>
        </w:rPr>
        <w:t>(ｃ)の⑧経常利益が赤字の場合</w:t>
      </w:r>
      <w:r w:rsidRPr="00815779">
        <w:rPr>
          <w:rFonts w:hint="eastAsia"/>
          <w:spacing w:val="-6"/>
          <w:sz w:val="20"/>
          <w:szCs w:val="16"/>
        </w:rPr>
        <w:t>、概ね３年以内の経常利益が黒字化する計画期間内の１期について、記載すること。</w:t>
      </w:r>
    </w:p>
    <w:p w14:paraId="26FD555E" w14:textId="5FC0C8BE" w:rsidR="009731FB" w:rsidRDefault="009731FB" w:rsidP="003C610C">
      <w:pPr>
        <w:widowControl/>
        <w:rPr>
          <w:szCs w:val="16"/>
        </w:rPr>
      </w:pPr>
    </w:p>
    <w:p w14:paraId="01E219D0" w14:textId="12721844" w:rsidR="009731FB" w:rsidRPr="00815779" w:rsidRDefault="00815779" w:rsidP="003C610C">
      <w:pPr>
        <w:widowControl/>
        <w:rPr>
          <w:spacing w:val="-2"/>
          <w:szCs w:val="16"/>
        </w:rPr>
      </w:pPr>
      <w:r>
        <w:rPr>
          <w:rFonts w:hint="eastAsia"/>
          <w:szCs w:val="16"/>
        </w:rPr>
        <w:t xml:space="preserve">　</w:t>
      </w:r>
      <w:r w:rsidRPr="00815779">
        <w:rPr>
          <w:rFonts w:hint="eastAsia"/>
          <w:spacing w:val="-2"/>
          <w:szCs w:val="16"/>
        </w:rPr>
        <w:t>上記の者は、産業活性化資金の融資対象として適当であると認められますので推薦します。</w:t>
      </w:r>
    </w:p>
    <w:p w14:paraId="09F3823E" w14:textId="3E19B428" w:rsidR="009731FB" w:rsidRDefault="009731FB" w:rsidP="003C610C">
      <w:pPr>
        <w:widowControl/>
        <w:rPr>
          <w:szCs w:val="16"/>
        </w:rPr>
      </w:pPr>
    </w:p>
    <w:p w14:paraId="7B2138FF" w14:textId="44948001" w:rsidR="00815779" w:rsidRDefault="00815779" w:rsidP="003C610C">
      <w:pPr>
        <w:widowControl/>
        <w:rPr>
          <w:szCs w:val="16"/>
        </w:rPr>
      </w:pPr>
    </w:p>
    <w:p w14:paraId="0FFF7976" w14:textId="1A50F9E7" w:rsidR="00815779" w:rsidRDefault="00815779" w:rsidP="00815779">
      <w:pPr>
        <w:widowControl/>
        <w:ind w:leftChars="100" w:left="241"/>
        <w:rPr>
          <w:szCs w:val="16"/>
        </w:rPr>
      </w:pPr>
      <w:r w:rsidRPr="00815779">
        <w:rPr>
          <w:rFonts w:hint="eastAsia"/>
          <w:szCs w:val="16"/>
        </w:rPr>
        <w:t>令和　　　年</w:t>
      </w:r>
      <w:r w:rsidRPr="00815779">
        <w:rPr>
          <w:szCs w:val="16"/>
        </w:rPr>
        <w:t>(　　　年)　　月　　日</w:t>
      </w:r>
    </w:p>
    <w:p w14:paraId="6D215F8A" w14:textId="2F8FD2FC" w:rsidR="00815779" w:rsidRDefault="00815779" w:rsidP="003C610C">
      <w:pPr>
        <w:widowControl/>
        <w:rPr>
          <w:szCs w:val="16"/>
        </w:rPr>
      </w:pPr>
    </w:p>
    <w:p w14:paraId="759A64E2" w14:textId="23729E20" w:rsidR="00815779" w:rsidRPr="00815779" w:rsidRDefault="00815779" w:rsidP="00B9132D">
      <w:pPr>
        <w:widowControl/>
        <w:ind w:leftChars="1400" w:left="3373"/>
        <w:jc w:val="left"/>
        <w:rPr>
          <w:szCs w:val="16"/>
        </w:rPr>
      </w:pPr>
      <w:r w:rsidRPr="00815779">
        <w:rPr>
          <w:rFonts w:hint="eastAsia"/>
          <w:szCs w:val="16"/>
        </w:rPr>
        <w:t>商</w:t>
      </w:r>
      <w:r w:rsidRPr="00815779">
        <w:rPr>
          <w:szCs w:val="16"/>
        </w:rPr>
        <w:t xml:space="preserve"> 工 会 会 長</w:t>
      </w:r>
      <w:r w:rsidR="00B9132D">
        <w:rPr>
          <w:rFonts w:hint="eastAsia"/>
          <w:szCs w:val="16"/>
        </w:rPr>
        <w:t xml:space="preserve">　</w:t>
      </w:r>
    </w:p>
    <w:p w14:paraId="3F1D2FAF" w14:textId="7F28FE46" w:rsidR="00815779" w:rsidRPr="00815779" w:rsidRDefault="00815779" w:rsidP="00B9132D">
      <w:pPr>
        <w:widowControl/>
        <w:wordWrap w:val="0"/>
        <w:ind w:leftChars="1400" w:left="3373"/>
        <w:jc w:val="left"/>
        <w:rPr>
          <w:szCs w:val="16"/>
        </w:rPr>
      </w:pPr>
      <w:r w:rsidRPr="00815779">
        <w:rPr>
          <w:rFonts w:hint="eastAsia"/>
          <w:szCs w:val="16"/>
        </w:rPr>
        <w:t>商工会議所会頭</w:t>
      </w:r>
      <w:r w:rsidR="00B9132D">
        <w:rPr>
          <w:rFonts w:hint="eastAsia"/>
          <w:szCs w:val="16"/>
        </w:rPr>
        <w:t xml:space="preserve">　</w:t>
      </w:r>
    </w:p>
    <w:p w14:paraId="77786E0C" w14:textId="11660CC5" w:rsidR="002D19ED" w:rsidRDefault="00815779" w:rsidP="00D862A7">
      <w:pPr>
        <w:widowControl/>
        <w:wordWrap w:val="0"/>
        <w:ind w:leftChars="1400" w:left="3373"/>
        <w:jc w:val="left"/>
        <w:rPr>
          <w:rFonts w:cs="Times New Roman"/>
        </w:rPr>
      </w:pPr>
      <w:r w:rsidRPr="00815779">
        <w:rPr>
          <w:rFonts w:hint="eastAsia"/>
          <w:szCs w:val="16"/>
        </w:rPr>
        <w:t>山口県商工会連合会会長</w:t>
      </w:r>
    </w:p>
    <w:sectPr w:rsidR="002D19ED"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542F8" w14:textId="77777777" w:rsidR="008F2D2C" w:rsidRDefault="008F2D2C" w:rsidP="00223956">
      <w:r>
        <w:separator/>
      </w:r>
    </w:p>
  </w:endnote>
  <w:endnote w:type="continuationSeparator" w:id="0">
    <w:p w14:paraId="3870E90B" w14:textId="77777777" w:rsidR="008F2D2C" w:rsidRDefault="008F2D2C"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BFE54" w14:textId="77777777" w:rsidR="008F2D2C" w:rsidRDefault="008F2D2C" w:rsidP="00223956">
      <w:r>
        <w:rPr>
          <w:rFonts w:hint="eastAsia"/>
        </w:rPr>
        <w:separator/>
      </w:r>
    </w:p>
  </w:footnote>
  <w:footnote w:type="continuationSeparator" w:id="0">
    <w:p w14:paraId="76B67BDA" w14:textId="77777777" w:rsidR="008F2D2C" w:rsidRDefault="008F2D2C"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200F1"/>
    <w:rsid w:val="000216C6"/>
    <w:rsid w:val="0002753E"/>
    <w:rsid w:val="00032A3A"/>
    <w:rsid w:val="00033173"/>
    <w:rsid w:val="00035686"/>
    <w:rsid w:val="000400F6"/>
    <w:rsid w:val="00043066"/>
    <w:rsid w:val="000509C6"/>
    <w:rsid w:val="00057F27"/>
    <w:rsid w:val="00074F63"/>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656AB"/>
    <w:rsid w:val="00272ED2"/>
    <w:rsid w:val="00275664"/>
    <w:rsid w:val="002805D0"/>
    <w:rsid w:val="002A078A"/>
    <w:rsid w:val="002A79A3"/>
    <w:rsid w:val="002B2780"/>
    <w:rsid w:val="002C0673"/>
    <w:rsid w:val="002C272D"/>
    <w:rsid w:val="002C75BE"/>
    <w:rsid w:val="002D15BB"/>
    <w:rsid w:val="002D19ED"/>
    <w:rsid w:val="002D2F63"/>
    <w:rsid w:val="002D4285"/>
    <w:rsid w:val="002D7FC3"/>
    <w:rsid w:val="002E0C25"/>
    <w:rsid w:val="002E2060"/>
    <w:rsid w:val="002E461A"/>
    <w:rsid w:val="002F10E7"/>
    <w:rsid w:val="002F4706"/>
    <w:rsid w:val="0030043B"/>
    <w:rsid w:val="003211C6"/>
    <w:rsid w:val="00325042"/>
    <w:rsid w:val="003250B8"/>
    <w:rsid w:val="00333D6E"/>
    <w:rsid w:val="00333E37"/>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C5BDF"/>
    <w:rsid w:val="003C610C"/>
    <w:rsid w:val="003D052F"/>
    <w:rsid w:val="003D09BF"/>
    <w:rsid w:val="003D3BE3"/>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583A"/>
    <w:rsid w:val="004D0133"/>
    <w:rsid w:val="004D2E75"/>
    <w:rsid w:val="004D6097"/>
    <w:rsid w:val="004D73AB"/>
    <w:rsid w:val="004E5427"/>
    <w:rsid w:val="004E5B98"/>
    <w:rsid w:val="004E79BE"/>
    <w:rsid w:val="004F0949"/>
    <w:rsid w:val="004F40CB"/>
    <w:rsid w:val="005031DC"/>
    <w:rsid w:val="00507951"/>
    <w:rsid w:val="00507C29"/>
    <w:rsid w:val="00516287"/>
    <w:rsid w:val="005200D5"/>
    <w:rsid w:val="005332F7"/>
    <w:rsid w:val="005336A7"/>
    <w:rsid w:val="00535F6D"/>
    <w:rsid w:val="005365D8"/>
    <w:rsid w:val="005368E1"/>
    <w:rsid w:val="005369C6"/>
    <w:rsid w:val="00536A5C"/>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5B3"/>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B07F3"/>
    <w:rsid w:val="008B43C3"/>
    <w:rsid w:val="008B5F1E"/>
    <w:rsid w:val="008C10C1"/>
    <w:rsid w:val="008C2E28"/>
    <w:rsid w:val="008D032D"/>
    <w:rsid w:val="008D2BC3"/>
    <w:rsid w:val="008E138B"/>
    <w:rsid w:val="008E1F79"/>
    <w:rsid w:val="008E35D6"/>
    <w:rsid w:val="008F2D2C"/>
    <w:rsid w:val="008F7A43"/>
    <w:rsid w:val="00904463"/>
    <w:rsid w:val="00904B03"/>
    <w:rsid w:val="00910956"/>
    <w:rsid w:val="00916E10"/>
    <w:rsid w:val="00921EB7"/>
    <w:rsid w:val="00931DB0"/>
    <w:rsid w:val="0093439F"/>
    <w:rsid w:val="00936F03"/>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A21ED"/>
    <w:rsid w:val="009A5308"/>
    <w:rsid w:val="009B11B7"/>
    <w:rsid w:val="009B79B8"/>
    <w:rsid w:val="009C653C"/>
    <w:rsid w:val="009E186A"/>
    <w:rsid w:val="009E5376"/>
    <w:rsid w:val="009F1693"/>
    <w:rsid w:val="009F22F3"/>
    <w:rsid w:val="009F5ADA"/>
    <w:rsid w:val="00A02A1E"/>
    <w:rsid w:val="00A02F8D"/>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7FDA"/>
    <w:rsid w:val="00AB5D99"/>
    <w:rsid w:val="00AB7276"/>
    <w:rsid w:val="00AB7AB3"/>
    <w:rsid w:val="00AC1B12"/>
    <w:rsid w:val="00AC54B2"/>
    <w:rsid w:val="00AD282B"/>
    <w:rsid w:val="00AD5A45"/>
    <w:rsid w:val="00AD72B4"/>
    <w:rsid w:val="00AE06B2"/>
    <w:rsid w:val="00AF2840"/>
    <w:rsid w:val="00AF4B46"/>
    <w:rsid w:val="00AF51F4"/>
    <w:rsid w:val="00AF5B3A"/>
    <w:rsid w:val="00AF5E06"/>
    <w:rsid w:val="00AF7B5C"/>
    <w:rsid w:val="00B030E8"/>
    <w:rsid w:val="00B03D4E"/>
    <w:rsid w:val="00B12DA6"/>
    <w:rsid w:val="00B15B04"/>
    <w:rsid w:val="00B22B8B"/>
    <w:rsid w:val="00B257DA"/>
    <w:rsid w:val="00B3298C"/>
    <w:rsid w:val="00B400BF"/>
    <w:rsid w:val="00B425AB"/>
    <w:rsid w:val="00B54B11"/>
    <w:rsid w:val="00B54E8B"/>
    <w:rsid w:val="00B600F6"/>
    <w:rsid w:val="00B62CF1"/>
    <w:rsid w:val="00B6436A"/>
    <w:rsid w:val="00B6680F"/>
    <w:rsid w:val="00B71EF8"/>
    <w:rsid w:val="00B72D7F"/>
    <w:rsid w:val="00B76496"/>
    <w:rsid w:val="00B81B97"/>
    <w:rsid w:val="00B9132D"/>
    <w:rsid w:val="00BA0263"/>
    <w:rsid w:val="00BA1B53"/>
    <w:rsid w:val="00BA2BD0"/>
    <w:rsid w:val="00BA4676"/>
    <w:rsid w:val="00BA4E73"/>
    <w:rsid w:val="00BA7287"/>
    <w:rsid w:val="00BC266E"/>
    <w:rsid w:val="00BC5D59"/>
    <w:rsid w:val="00BD6A60"/>
    <w:rsid w:val="00BF086D"/>
    <w:rsid w:val="00BF0906"/>
    <w:rsid w:val="00BF7E19"/>
    <w:rsid w:val="00C1502A"/>
    <w:rsid w:val="00C33398"/>
    <w:rsid w:val="00C41B8A"/>
    <w:rsid w:val="00C42447"/>
    <w:rsid w:val="00C428A3"/>
    <w:rsid w:val="00C43DD2"/>
    <w:rsid w:val="00C5161C"/>
    <w:rsid w:val="00C75C2D"/>
    <w:rsid w:val="00C764C8"/>
    <w:rsid w:val="00C80A13"/>
    <w:rsid w:val="00C8762E"/>
    <w:rsid w:val="00C9348F"/>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862A7"/>
    <w:rsid w:val="00D9302C"/>
    <w:rsid w:val="00D956DD"/>
    <w:rsid w:val="00DA6F9F"/>
    <w:rsid w:val="00DB14FB"/>
    <w:rsid w:val="00DB324C"/>
    <w:rsid w:val="00DB58AB"/>
    <w:rsid w:val="00DC1ABA"/>
    <w:rsid w:val="00DC4C0C"/>
    <w:rsid w:val="00DD0F05"/>
    <w:rsid w:val="00DD7B14"/>
    <w:rsid w:val="00DF3487"/>
    <w:rsid w:val="00DF6113"/>
    <w:rsid w:val="00E06843"/>
    <w:rsid w:val="00E1005C"/>
    <w:rsid w:val="00E12C96"/>
    <w:rsid w:val="00E15167"/>
    <w:rsid w:val="00E1566C"/>
    <w:rsid w:val="00E235A3"/>
    <w:rsid w:val="00E34521"/>
    <w:rsid w:val="00E36E93"/>
    <w:rsid w:val="00E40C68"/>
    <w:rsid w:val="00E46292"/>
    <w:rsid w:val="00E47D41"/>
    <w:rsid w:val="00E575EF"/>
    <w:rsid w:val="00E87191"/>
    <w:rsid w:val="00E91480"/>
    <w:rsid w:val="00E91EE7"/>
    <w:rsid w:val="00EA077D"/>
    <w:rsid w:val="00EA7C1C"/>
    <w:rsid w:val="00EB05A0"/>
    <w:rsid w:val="00EB0FE2"/>
    <w:rsid w:val="00EB1B27"/>
    <w:rsid w:val="00EB2B26"/>
    <w:rsid w:val="00EB6955"/>
    <w:rsid w:val="00EC18A5"/>
    <w:rsid w:val="00EC28A5"/>
    <w:rsid w:val="00EC75B5"/>
    <w:rsid w:val="00EE3254"/>
    <w:rsid w:val="00EE507D"/>
    <w:rsid w:val="00EE65F2"/>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81215-FCF0-4455-BAD4-8C5C31E53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295</Words>
  <Characters>1685</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大下　裕正</cp:lastModifiedBy>
  <cp:revision>2</cp:revision>
  <cp:lastPrinted>2025-02-20T04:12:00Z</cp:lastPrinted>
  <dcterms:created xsi:type="dcterms:W3CDTF">2025-03-26T04:31:00Z</dcterms:created>
  <dcterms:modified xsi:type="dcterms:W3CDTF">2025-03-26T04:31:00Z</dcterms:modified>
</cp:coreProperties>
</file>